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w:t>
      </w:r>
    </w:p>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bookmarkStart w:id="0" w:name="_GoBack"/>
      <w:bookmarkEnd w:id="0"/>
      <w:r w:rsidRPr="008E3A5A">
        <w:rPr>
          <w:rFonts w:ascii="Times New Roman" w:eastAsia="Times New Roman" w:hAnsi="Times New Roman" w:cs="Times New Roman"/>
          <w:sz w:val="24"/>
          <w:szCs w:val="24"/>
          <w:lang w:val="en-US"/>
        </w:rPr>
        <w:t> </w:t>
      </w:r>
    </w:p>
    <w:p w:rsidR="008E3A5A" w:rsidRPr="008E3A5A" w:rsidRDefault="008E3A5A" w:rsidP="008E3A5A">
      <w:pPr>
        <w:spacing w:after="0"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pict>
          <v:rect id="_x0000_i1025" style="width:0;height:1.5pt" o:hralign="center" o:hrstd="t" o:hr="t" fillcolor="#a0a0a0" stroked="f"/>
        </w:pict>
      </w:r>
    </w:p>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w:t>
      </w:r>
    </w:p>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bookmarkStart w:id="1" w:name="7a"/>
      <w:r w:rsidRPr="008E3A5A">
        <w:rPr>
          <w:rFonts w:ascii="Times New Roman" w:eastAsia="Times New Roman" w:hAnsi="Times New Roman" w:cs="Times New Roman"/>
          <w:sz w:val="24"/>
          <w:szCs w:val="24"/>
          <w:lang w:val="en-US"/>
        </w:rPr>
        <w:t>Perceptual attributes of acoustic waves</w:t>
      </w:r>
      <w:r w:rsidRPr="008E3A5A">
        <w:rPr>
          <w:rFonts w:ascii="Times New Roman" w:eastAsia="Times New Roman" w:hAnsi="Times New Roman" w:cs="Times New Roman"/>
          <w:sz w:val="24"/>
          <w:szCs w:val="24"/>
          <w:lang w:val="en-US"/>
        </w:rPr>
        <w:br/>
        <w:t>Pitch (Part I)</w:t>
      </w:r>
      <w:bookmarkEnd w:id="1"/>
      <w:r w:rsidRPr="008E3A5A">
        <w:rPr>
          <w:rFonts w:ascii="Times New Roman" w:eastAsia="Times New Roman" w:hAnsi="Times New Roman" w:cs="Times New Roman"/>
          <w:sz w:val="24"/>
          <w:szCs w:val="24"/>
          <w:lang w:val="en-US"/>
        </w:rPr>
        <w:br/>
        <w:t xml:space="preserve">  </w:t>
      </w:r>
    </w:p>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w:t>
      </w:r>
    </w:p>
    <w:p w:rsidR="008E3A5A" w:rsidRPr="008E3A5A" w:rsidRDefault="008E3A5A" w:rsidP="008E3A5A">
      <w:pPr>
        <w:spacing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color w:val="AA0000"/>
          <w:sz w:val="24"/>
          <w:szCs w:val="24"/>
          <w:lang w:val="en-US"/>
        </w:rPr>
        <w:t>Pitch:</w:t>
      </w:r>
      <w:r w:rsidRPr="008E3A5A">
        <w:rPr>
          <w:rFonts w:ascii="Times New Roman" w:eastAsia="Times New Roman" w:hAnsi="Times New Roman" w:cs="Times New Roman"/>
          <w:sz w:val="24"/>
          <w:szCs w:val="24"/>
          <w:lang w:val="en-US"/>
        </w:rPr>
        <w:t xml:space="preserve"> Sonic (</w:t>
      </w:r>
      <w:r w:rsidRPr="008E3A5A">
        <w:rPr>
          <w:rFonts w:ascii="Times New Roman" w:eastAsia="Times New Roman" w:hAnsi="Times New Roman" w:cs="Times New Roman"/>
          <w:i/>
          <w:iCs/>
          <w:sz w:val="24"/>
          <w:szCs w:val="24"/>
          <w:lang w:val="en-US"/>
        </w:rPr>
        <w:t>i.e.</w:t>
      </w:r>
      <w:r w:rsidRPr="008E3A5A">
        <w:rPr>
          <w:rFonts w:ascii="Times New Roman" w:eastAsia="Times New Roman" w:hAnsi="Times New Roman" w:cs="Times New Roman"/>
          <w:sz w:val="24"/>
          <w:szCs w:val="24"/>
          <w:lang w:val="en-US"/>
        </w:rPr>
        <w:t xml:space="preserve"> perceptual) attribute of sound waves, </w:t>
      </w:r>
      <w:r w:rsidRPr="008E3A5A">
        <w:rPr>
          <w:rFonts w:ascii="Times New Roman" w:eastAsia="Times New Roman" w:hAnsi="Times New Roman" w:cs="Times New Roman"/>
          <w:color w:val="AA0000"/>
          <w:sz w:val="24"/>
          <w:szCs w:val="24"/>
          <w:lang w:val="en-US"/>
        </w:rPr>
        <w:t>related mainly to frequency</w:t>
      </w:r>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sz w:val="24"/>
          <w:szCs w:val="24"/>
          <w:lang w:val="en-US"/>
        </w:rPr>
        <w:br/>
        <w:t xml:space="preserve">Large frequency values result in 'high' pitch while low frequency values result in 'low' pitch. </w:t>
      </w:r>
      <w:r w:rsidRPr="008E3A5A">
        <w:rPr>
          <w:rFonts w:ascii="Times New Roman" w:eastAsia="Times New Roman" w:hAnsi="Times New Roman" w:cs="Times New Roman"/>
          <w:sz w:val="24"/>
          <w:szCs w:val="24"/>
          <w:lang w:val="en-US"/>
        </w:rPr>
        <w:br/>
      </w:r>
      <w:r w:rsidRPr="008E3A5A">
        <w:rPr>
          <w:rFonts w:ascii="Times New Roman" w:eastAsia="Times New Roman" w:hAnsi="Times New Roman" w:cs="Times New Roman"/>
          <w:color w:val="AA0000"/>
          <w:sz w:val="24"/>
          <w:szCs w:val="24"/>
          <w:lang w:val="en-US"/>
        </w:rPr>
        <w:t>ANSI definition:</w:t>
      </w:r>
      <w:r w:rsidRPr="008E3A5A">
        <w:rPr>
          <w:rFonts w:ascii="Times New Roman" w:eastAsia="Times New Roman" w:hAnsi="Times New Roman" w:cs="Times New Roman"/>
          <w:sz w:val="24"/>
          <w:szCs w:val="24"/>
          <w:lang w:val="en-US"/>
        </w:rPr>
        <w:t xml:space="preserve"> “That attribute of auditory sensation in terms of which sounds may be ordered on a scale extending from low to high”</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The </w:t>
      </w:r>
      <w:r w:rsidRPr="008E3A5A">
        <w:rPr>
          <w:rFonts w:ascii="Times New Roman" w:eastAsia="Times New Roman" w:hAnsi="Times New Roman" w:cs="Times New Roman"/>
          <w:color w:val="AA0000"/>
          <w:sz w:val="24"/>
          <w:szCs w:val="24"/>
          <w:lang w:val="en-US"/>
        </w:rPr>
        <w:t>frequency range of hearing</w:t>
      </w:r>
      <w:r w:rsidRPr="008E3A5A">
        <w:rPr>
          <w:rFonts w:ascii="Times New Roman" w:eastAsia="Times New Roman" w:hAnsi="Times New Roman" w:cs="Times New Roman"/>
          <w:sz w:val="24"/>
          <w:szCs w:val="24"/>
          <w:lang w:val="en-US"/>
        </w:rPr>
        <w:t xml:space="preserve"> extends from ~20Hz to ~20,000Hz (</w:t>
      </w:r>
      <w:proofErr w:type="gramStart"/>
      <w:r w:rsidRPr="008E3A5A">
        <w:rPr>
          <w:rFonts w:ascii="Times New Roman" w:eastAsia="Times New Roman" w:hAnsi="Times New Roman" w:cs="Times New Roman"/>
          <w:sz w:val="24"/>
          <w:szCs w:val="24"/>
          <w:lang w:val="en-US"/>
        </w:rPr>
        <w:t>20KHz</w:t>
      </w:r>
      <w:proofErr w:type="gramEnd"/>
      <w:r w:rsidRPr="008E3A5A">
        <w:rPr>
          <w:rFonts w:ascii="Times New Roman" w:eastAsia="Times New Roman" w:hAnsi="Times New Roman" w:cs="Times New Roman"/>
          <w:sz w:val="24"/>
          <w:szCs w:val="24"/>
          <w:lang w:val="en-US"/>
        </w:rPr>
        <w:t xml:space="preserve">). On average, frequencies below 20Hz sound as individual pulses with no definite pitch, while frequencies above </w:t>
      </w:r>
      <w:proofErr w:type="gramStart"/>
      <w:r w:rsidRPr="008E3A5A">
        <w:rPr>
          <w:rFonts w:ascii="Times New Roman" w:eastAsia="Times New Roman" w:hAnsi="Times New Roman" w:cs="Times New Roman"/>
          <w:sz w:val="24"/>
          <w:szCs w:val="24"/>
          <w:lang w:val="en-US"/>
        </w:rPr>
        <w:t>20KHz</w:t>
      </w:r>
      <w:proofErr w:type="gramEnd"/>
      <w:r w:rsidRPr="008E3A5A">
        <w:rPr>
          <w:rFonts w:ascii="Times New Roman" w:eastAsia="Times New Roman" w:hAnsi="Times New Roman" w:cs="Times New Roman"/>
          <w:sz w:val="24"/>
          <w:szCs w:val="24"/>
          <w:lang w:val="en-US"/>
        </w:rPr>
        <w:t xml:space="preserve"> are inaudible by humans. The frequency hearing range that can give an accurately identifiable pitch sensation extends from ~30Hz to ~5000Hz. The common instrumental pitch range spans most this frequency range (see the figure, below).</w:t>
      </w:r>
    </w:p>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7099300" cy="5689600"/>
            <wp:effectExtent l="0" t="0" r="0" b="0"/>
            <wp:docPr id="16" name="Picture 16" descr="http://acousticslab.org/psychoacoustics/PMFiles/PMImages/frequencyr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ousticslab.org/psychoacoustics/PMFiles/PMImages/frequencyran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0" cy="5689600"/>
                    </a:xfrm>
                    <a:prstGeom prst="rect">
                      <a:avLst/>
                    </a:prstGeom>
                    <a:noFill/>
                    <a:ln>
                      <a:noFill/>
                    </a:ln>
                  </pic:spPr>
                </pic:pic>
              </a:graphicData>
            </a:graphic>
          </wp:inline>
        </w:drawing>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The range of maximal pitch accuracy extends ~six octaves above ~60Hz (~B</w:t>
      </w:r>
      <w:r w:rsidRPr="008E3A5A">
        <w:rPr>
          <w:rFonts w:ascii="Times New Roman" w:eastAsia="Times New Roman" w:hAnsi="Times New Roman" w:cs="Times New Roman"/>
          <w:sz w:val="24"/>
          <w:szCs w:val="24"/>
          <w:vertAlign w:val="subscript"/>
          <w:lang w:val="en-US"/>
        </w:rPr>
        <w:t>1</w:t>
      </w:r>
      <w:r w:rsidRPr="008E3A5A">
        <w:rPr>
          <w:rFonts w:ascii="Times New Roman" w:eastAsia="Times New Roman" w:hAnsi="Times New Roman" w:cs="Times New Roman"/>
          <w:sz w:val="24"/>
          <w:szCs w:val="24"/>
          <w:lang w:val="en-US"/>
        </w:rPr>
        <w:t>), to 60*2</w:t>
      </w:r>
      <w:r w:rsidRPr="008E3A5A">
        <w:rPr>
          <w:rFonts w:ascii="Times New Roman" w:eastAsia="Times New Roman" w:hAnsi="Times New Roman" w:cs="Times New Roman"/>
          <w:sz w:val="24"/>
          <w:szCs w:val="24"/>
          <w:vertAlign w:val="superscript"/>
          <w:lang w:val="en-US"/>
        </w:rPr>
        <w:t>6</w:t>
      </w:r>
      <w:r w:rsidRPr="008E3A5A">
        <w:rPr>
          <w:rFonts w:ascii="Times New Roman" w:eastAsia="Times New Roman" w:hAnsi="Times New Roman" w:cs="Times New Roman"/>
          <w:sz w:val="24"/>
          <w:szCs w:val="24"/>
          <w:lang w:val="en-US"/>
        </w:rPr>
        <w:t xml:space="preserve"> = ~3800Hz (see Fig. 1, below, for an explanation of this formula).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Frequencies above </w:t>
      </w:r>
      <w:proofErr w:type="gramStart"/>
      <w:r w:rsidRPr="008E3A5A">
        <w:rPr>
          <w:rFonts w:ascii="Times New Roman" w:eastAsia="Times New Roman" w:hAnsi="Times New Roman" w:cs="Times New Roman"/>
          <w:sz w:val="24"/>
          <w:szCs w:val="24"/>
          <w:lang w:val="en-US"/>
        </w:rPr>
        <w:t>10kHz</w:t>
      </w:r>
      <w:proofErr w:type="gramEnd"/>
      <w:r w:rsidRPr="008E3A5A">
        <w:rPr>
          <w:rFonts w:ascii="Times New Roman" w:eastAsia="Times New Roman" w:hAnsi="Times New Roman" w:cs="Times New Roman"/>
          <w:sz w:val="24"/>
          <w:szCs w:val="24"/>
          <w:lang w:val="en-US"/>
        </w:rPr>
        <w:t xml:space="preserve"> give rise to pitch sensations that, although may be distinguishable from other pitch sensations, they are hard to identify and cannot accurately portray direction of pitch change.  </w:t>
      </w:r>
      <w:r w:rsidRPr="008E3A5A">
        <w:rPr>
          <w:rFonts w:ascii="Times New Roman" w:eastAsia="Times New Roman" w:hAnsi="Times New Roman" w:cs="Times New Roman"/>
          <w:sz w:val="24"/>
          <w:szCs w:val="24"/>
          <w:lang w:val="en-US"/>
        </w:rPr>
        <w:br/>
      </w:r>
      <w:hyperlink r:id="rId6" w:history="1">
        <w:r w:rsidRPr="008E3A5A">
          <w:rPr>
            <w:rFonts w:ascii="Times New Roman" w:eastAsia="Times New Roman" w:hAnsi="Times New Roman" w:cs="Times New Roman"/>
            <w:color w:val="0000FF"/>
            <w:sz w:val="24"/>
            <w:szCs w:val="24"/>
            <w:u w:val="single"/>
            <w:lang w:val="en-US"/>
          </w:rPr>
          <w:t>Listen to this high-frequency example</w:t>
        </w:r>
      </w:hyperlink>
      <w:r w:rsidRPr="008E3A5A">
        <w:rPr>
          <w:rFonts w:ascii="Times New Roman" w:eastAsia="Times New Roman" w:hAnsi="Times New Roman" w:cs="Times New Roman"/>
          <w:sz w:val="24"/>
          <w:szCs w:val="24"/>
          <w:lang w:val="en-US"/>
        </w:rPr>
        <w:t xml:space="preserve"> over headphones (uncompressed .wav file).  It includes three 1-second-long tones, played successively and introducing two possible pitch changes: from the first to the second tone and from the second to the third.  Pick, in your opinion, the pattern of pitch changes from the following: SD,  DS,  SU,  US,  UD,  DU,  SS  UU,  DD (S: pitch stays the same;  U: pitch goes up;  D: pitch goes down).  Look at the bottom of the page for the actual frequencies of the three tones.</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lastRenderedPageBreak/>
        <w:t xml:space="preserve">Complex-tone spectral components with frequencies above 10,000Hz usually represent the 'noisy' portions of musical sounds (bow scrapings, reed attacks, hammer hits, </w:t>
      </w:r>
      <w:r w:rsidRPr="008E3A5A">
        <w:rPr>
          <w:rFonts w:ascii="Times New Roman" w:eastAsia="Times New Roman" w:hAnsi="Times New Roman" w:cs="Times New Roman"/>
          <w:i/>
          <w:iCs/>
          <w:sz w:val="24"/>
          <w:szCs w:val="24"/>
          <w:lang w:val="en-US"/>
        </w:rPr>
        <w:t>etc.</w:t>
      </w:r>
      <w:r w:rsidRPr="008E3A5A">
        <w:rPr>
          <w:rFonts w:ascii="Times New Roman" w:eastAsia="Times New Roman" w:hAnsi="Times New Roman" w:cs="Times New Roman"/>
          <w:sz w:val="24"/>
          <w:szCs w:val="24"/>
          <w:lang w:val="en-US"/>
        </w:rPr>
        <w:t xml:space="preserve">) and have </w:t>
      </w:r>
      <w:proofErr w:type="spellStart"/>
      <w:r w:rsidRPr="008E3A5A">
        <w:rPr>
          <w:rFonts w:ascii="Times New Roman" w:eastAsia="Times New Roman" w:hAnsi="Times New Roman" w:cs="Times New Roman"/>
          <w:sz w:val="24"/>
          <w:szCs w:val="24"/>
          <w:lang w:val="en-US"/>
        </w:rPr>
        <w:t>timbral</w:t>
      </w:r>
      <w:proofErr w:type="spellEnd"/>
      <w:r w:rsidRPr="008E3A5A">
        <w:rPr>
          <w:rFonts w:ascii="Times New Roman" w:eastAsia="Times New Roman" w:hAnsi="Times New Roman" w:cs="Times New Roman"/>
          <w:sz w:val="24"/>
          <w:szCs w:val="24"/>
          <w:lang w:val="en-US"/>
        </w:rPr>
        <w:t xml:space="preserve"> (tone color) significance. </w:t>
      </w:r>
      <w:r w:rsidRPr="008E3A5A">
        <w:rPr>
          <w:rFonts w:ascii="Times New Roman" w:eastAsia="Times New Roman" w:hAnsi="Times New Roman" w:cs="Times New Roman"/>
          <w:sz w:val="24"/>
          <w:szCs w:val="24"/>
          <w:lang w:val="en-US"/>
        </w:rPr>
        <w:br/>
        <w:t xml:space="preserve">According to the American Standards definition of pitch, the pitch sensation represented by </w:t>
      </w:r>
      <w:r w:rsidRPr="008E3A5A">
        <w:rPr>
          <w:rFonts w:ascii="Times New Roman" w:eastAsia="Times New Roman" w:hAnsi="Times New Roman" w:cs="Times New Roman"/>
          <w:b/>
          <w:bCs/>
          <w:i/>
          <w:iCs/>
          <w:color w:val="AA0000"/>
          <w:sz w:val="24"/>
          <w:szCs w:val="24"/>
          <w:lang w:val="en-US"/>
        </w:rPr>
        <w:t>A</w:t>
      </w:r>
      <w:r w:rsidRPr="008E3A5A">
        <w:rPr>
          <w:rFonts w:ascii="Times New Roman" w:eastAsia="Times New Roman" w:hAnsi="Times New Roman" w:cs="Times New Roman"/>
          <w:b/>
          <w:bCs/>
          <w:i/>
          <w:iCs/>
          <w:color w:val="AA0000"/>
          <w:sz w:val="24"/>
          <w:szCs w:val="24"/>
          <w:vertAlign w:val="subscript"/>
          <w:lang w:val="en-US"/>
        </w:rPr>
        <w:t>4</w:t>
      </w:r>
      <w:r w:rsidRPr="008E3A5A">
        <w:rPr>
          <w:rFonts w:ascii="Times New Roman" w:eastAsia="Times New Roman" w:hAnsi="Times New Roman" w:cs="Times New Roman"/>
          <w:sz w:val="24"/>
          <w:szCs w:val="24"/>
          <w:lang w:val="en-US"/>
        </w:rPr>
        <w:t xml:space="preserve"> corresponds to </w:t>
      </w:r>
      <w:r w:rsidRPr="008E3A5A">
        <w:rPr>
          <w:rFonts w:ascii="Times New Roman" w:eastAsia="Times New Roman" w:hAnsi="Times New Roman" w:cs="Times New Roman"/>
          <w:b/>
          <w:bCs/>
          <w:i/>
          <w:iCs/>
          <w:color w:val="AA0000"/>
          <w:sz w:val="24"/>
          <w:szCs w:val="24"/>
          <w:lang w:val="en-US"/>
        </w:rPr>
        <w:t>440Hz</w:t>
      </w:r>
      <w:r w:rsidRPr="008E3A5A">
        <w:rPr>
          <w:rFonts w:ascii="Times New Roman" w:eastAsia="Times New Roman" w:hAnsi="Times New Roman" w:cs="Times New Roman"/>
          <w:sz w:val="24"/>
          <w:szCs w:val="24"/>
          <w:lang w:val="en-US"/>
        </w:rPr>
        <w:t>.</w:t>
      </w:r>
    </w:p>
    <w:p w:rsidR="008E3A5A" w:rsidRPr="008E3A5A" w:rsidRDefault="008E3A5A" w:rsidP="008E3A5A">
      <w:pPr>
        <w:spacing w:after="0"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pict>
          <v:rect id="_x0000_i1026" style="width:0;height:1.5pt" o:hralign="center" o:hrstd="t" o:hr="t" fillcolor="#a0a0a0" stroked="f"/>
        </w:pic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color w:val="AA0000"/>
          <w:sz w:val="24"/>
          <w:szCs w:val="24"/>
          <w:lang w:val="en-US"/>
        </w:rPr>
        <w:t>Pitch of pure (simple/sinusoidal) tones</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2587"/>
        <w:gridCol w:w="9413"/>
      </w:tblGrid>
      <w:tr w:rsidR="008E3A5A" w:rsidRPr="008E3A5A" w:rsidTr="008E3A5A">
        <w:trPr>
          <w:tblCellSpacing w:w="15" w:type="dxa"/>
          <w:jc w:val="center"/>
        </w:trPr>
        <w:tc>
          <w:tcPr>
            <w:tcW w:w="3300" w:type="dxa"/>
            <w:hideMark/>
          </w:tcPr>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sz w:val="24"/>
                <w:szCs w:val="24"/>
                <w:u w:val="single"/>
                <w:lang w:val="en-US"/>
              </w:rPr>
              <w:t>Dependence on frequency</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For simple/pure tones, pitch closely relates to </w:t>
            </w:r>
            <w:r w:rsidRPr="008E3A5A">
              <w:rPr>
                <w:rFonts w:ascii="Times New Roman" w:eastAsia="Times New Roman" w:hAnsi="Times New Roman" w:cs="Times New Roman"/>
                <w:color w:val="AA0000"/>
                <w:sz w:val="24"/>
                <w:szCs w:val="24"/>
                <w:lang w:val="en-US"/>
              </w:rPr>
              <w:t>frequency</w:t>
            </w:r>
            <w:r w:rsidRPr="008E3A5A">
              <w:rPr>
                <w:rFonts w:ascii="Times New Roman" w:eastAsia="Times New Roman" w:hAnsi="Times New Roman" w:cs="Times New Roman"/>
                <w:sz w:val="24"/>
                <w:szCs w:val="24"/>
                <w:lang w:val="en-US"/>
              </w:rPr>
              <w:t xml:space="preserve">. Similarly to loudness and SIL [Sound Intensity Level], pitch relates to frequency logarithmically; pitch increase by an octave corresponds to frequency doubling. </w:t>
            </w:r>
            <w:r w:rsidRPr="008E3A5A">
              <w:rPr>
                <w:rFonts w:ascii="Times New Roman" w:eastAsia="Times New Roman" w:hAnsi="Times New Roman" w:cs="Times New Roman"/>
                <w:sz w:val="24"/>
                <w:szCs w:val="24"/>
                <w:lang w:val="en-US"/>
              </w:rPr>
              <w:br/>
              <w:t>The figure to the right illustrates the frequency / pitch relationship. The same pitch interval (</w:t>
            </w:r>
            <w:r w:rsidRPr="008E3A5A">
              <w:rPr>
                <w:rFonts w:ascii="Times New Roman" w:eastAsia="Times New Roman" w:hAnsi="Times New Roman" w:cs="Times New Roman"/>
                <w:i/>
                <w:iCs/>
                <w:sz w:val="24"/>
                <w:szCs w:val="24"/>
                <w:lang w:val="en-US"/>
              </w:rPr>
              <w:t>e.g.</w:t>
            </w:r>
            <w:r w:rsidRPr="008E3A5A">
              <w:rPr>
                <w:rFonts w:ascii="Times New Roman" w:eastAsia="Times New Roman" w:hAnsi="Times New Roman" w:cs="Times New Roman"/>
                <w:sz w:val="24"/>
                <w:szCs w:val="24"/>
                <w:lang w:val="en-US"/>
              </w:rPr>
              <w:t xml:space="preserve"> octave) corresponds to an increasingly larger frequency </w:t>
            </w:r>
            <w:proofErr w:type="gramStart"/>
            <w:r w:rsidRPr="008E3A5A">
              <w:rPr>
                <w:rFonts w:ascii="Times New Roman" w:eastAsia="Times New Roman" w:hAnsi="Times New Roman" w:cs="Times New Roman"/>
                <w:sz w:val="24"/>
                <w:szCs w:val="24"/>
                <w:lang w:val="en-US"/>
              </w:rPr>
              <w:t>distance</w:t>
            </w:r>
            <w:proofErr w:type="gramEnd"/>
            <w:r w:rsidRPr="008E3A5A">
              <w:rPr>
                <w:rFonts w:ascii="Times New Roman" w:eastAsia="Times New Roman" w:hAnsi="Times New Roman" w:cs="Times New Roman"/>
                <w:sz w:val="24"/>
                <w:szCs w:val="24"/>
                <w:lang w:val="en-US"/>
              </w:rPr>
              <w:br/>
              <w:t xml:space="preserve">(after Campbell and </w:t>
            </w:r>
            <w:proofErr w:type="spellStart"/>
            <w:r w:rsidRPr="008E3A5A">
              <w:rPr>
                <w:rFonts w:ascii="Times New Roman" w:eastAsia="Times New Roman" w:hAnsi="Times New Roman" w:cs="Times New Roman"/>
                <w:sz w:val="24"/>
                <w:szCs w:val="24"/>
                <w:lang w:val="en-US"/>
              </w:rPr>
              <w:t>Greated</w:t>
            </w:r>
            <w:proofErr w:type="spellEnd"/>
            <w:r w:rsidRPr="008E3A5A">
              <w:rPr>
                <w:rFonts w:ascii="Times New Roman" w:eastAsia="Times New Roman" w:hAnsi="Times New Roman" w:cs="Times New Roman"/>
                <w:sz w:val="24"/>
                <w:szCs w:val="24"/>
                <w:lang w:val="en-US"/>
              </w:rPr>
              <w:t xml:space="preserve">, 2001). </w:t>
            </w:r>
          </w:p>
        </w:tc>
        <w:tc>
          <w:tcPr>
            <w:tcW w:w="8550" w:type="dxa"/>
            <w:vAlign w:val="center"/>
            <w:hideMark/>
          </w:tcPr>
          <w:p w:rsidR="008E3A5A" w:rsidRPr="008E3A5A" w:rsidRDefault="008E3A5A" w:rsidP="008E3A5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5016500" cy="4191000"/>
                  <wp:effectExtent l="0" t="0" r="0" b="0"/>
                  <wp:docPr id="15" name="Picture 15" descr="Pitch Versus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tch Versus Frequen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0" cy="4191000"/>
                          </a:xfrm>
                          <a:prstGeom prst="rect">
                            <a:avLst/>
                          </a:prstGeom>
                          <a:noFill/>
                          <a:ln>
                            <a:noFill/>
                          </a:ln>
                        </pic:spPr>
                      </pic:pic>
                    </a:graphicData>
                  </a:graphic>
                </wp:inline>
              </w:drawing>
            </w:r>
          </w:p>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tc>
      </w:tr>
      <w:tr w:rsidR="008E3A5A" w:rsidRPr="008E3A5A" w:rsidTr="008E3A5A">
        <w:trPr>
          <w:tblCellSpacing w:w="15" w:type="dxa"/>
          <w:jc w:val="center"/>
        </w:trPr>
        <w:tc>
          <w:tcPr>
            <w:tcW w:w="3300" w:type="dxa"/>
            <w:hideMark/>
          </w:tcPr>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sz w:val="24"/>
                <w:szCs w:val="24"/>
                <w:u w:val="single"/>
                <w:lang w:val="en-US"/>
              </w:rPr>
              <w:lastRenderedPageBreak/>
              <w:t>Dependence on intensity</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The pitch of pure tones also depends on </w:t>
            </w:r>
            <w:r w:rsidRPr="008E3A5A">
              <w:rPr>
                <w:rFonts w:ascii="Times New Roman" w:eastAsia="Times New Roman" w:hAnsi="Times New Roman" w:cs="Times New Roman"/>
                <w:color w:val="AA0000"/>
                <w:sz w:val="24"/>
                <w:szCs w:val="24"/>
                <w:lang w:val="en-US"/>
              </w:rPr>
              <w:t xml:space="preserve">intensity </w:t>
            </w:r>
            <w:r w:rsidRPr="008E3A5A">
              <w:rPr>
                <w:rFonts w:ascii="Times New Roman" w:eastAsia="Times New Roman" w:hAnsi="Times New Roman" w:cs="Times New Roman"/>
                <w:sz w:val="24"/>
                <w:szCs w:val="24"/>
                <w:lang w:val="en-US"/>
              </w:rPr>
              <w:t xml:space="preserve">(see the figures to the right and below). In general, increasing the intensity of pure tones decreases the pitch of low frequencies (approx. &lt;300Hz), increases the pitch of high frequencies </w:t>
            </w:r>
            <w:proofErr w:type="gramStart"/>
            <w:r w:rsidRPr="008E3A5A">
              <w:rPr>
                <w:rFonts w:ascii="Times New Roman" w:eastAsia="Times New Roman" w:hAnsi="Times New Roman" w:cs="Times New Roman"/>
                <w:sz w:val="24"/>
                <w:szCs w:val="24"/>
                <w:lang w:val="en-US"/>
              </w:rPr>
              <w:t>( approx</w:t>
            </w:r>
            <w:proofErr w:type="gramEnd"/>
            <w:r w:rsidRPr="008E3A5A">
              <w:rPr>
                <w:rFonts w:ascii="Times New Roman" w:eastAsia="Times New Roman" w:hAnsi="Times New Roman" w:cs="Times New Roman"/>
                <w:sz w:val="24"/>
                <w:szCs w:val="24"/>
                <w:lang w:val="en-US"/>
              </w:rPr>
              <w:t>. &gt;3000Hz), and has no noticeable effect at middle frequencies.</w:t>
            </w:r>
            <w:r w:rsidRPr="008E3A5A">
              <w:rPr>
                <w:rFonts w:ascii="Times New Roman" w:eastAsia="Times New Roman" w:hAnsi="Times New Roman" w:cs="Times New Roman"/>
                <w:sz w:val="24"/>
                <w:szCs w:val="24"/>
                <w:lang w:val="en-US"/>
              </w:rPr>
              <w:br/>
            </w:r>
            <w:r w:rsidRPr="008E3A5A">
              <w:rPr>
                <w:rFonts w:ascii="Times New Roman" w:eastAsia="Times New Roman" w:hAnsi="Times New Roman" w:cs="Times New Roman"/>
                <w:sz w:val="24"/>
                <w:szCs w:val="24"/>
                <w:lang w:val="en-US"/>
              </w:rPr>
              <w:br/>
            </w:r>
            <w:r w:rsidRPr="008E3A5A">
              <w:rPr>
                <w:rFonts w:ascii="Times New Roman" w:eastAsia="Times New Roman" w:hAnsi="Times New Roman" w:cs="Times New Roman"/>
                <w:color w:val="800000"/>
                <w:sz w:val="24"/>
                <w:szCs w:val="24"/>
                <w:lang w:val="en-US"/>
              </w:rPr>
              <w:t>Figure to the right:</w:t>
            </w:r>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sz w:val="24"/>
                <w:szCs w:val="24"/>
                <w:lang w:val="en-US"/>
              </w:rPr>
              <w:br/>
            </w:r>
            <w:r w:rsidRPr="008E3A5A">
              <w:rPr>
                <w:rFonts w:ascii="Times New Roman" w:eastAsia="Times New Roman" w:hAnsi="Times New Roman" w:cs="Times New Roman"/>
                <w:b/>
                <w:bCs/>
                <w:sz w:val="24"/>
                <w:szCs w:val="24"/>
                <w:lang w:val="en-US"/>
              </w:rPr>
              <w:t>(a)</w:t>
            </w:r>
            <w:r w:rsidRPr="008E3A5A">
              <w:rPr>
                <w:rFonts w:ascii="Times New Roman" w:eastAsia="Times New Roman" w:hAnsi="Times New Roman" w:cs="Times New Roman"/>
                <w:sz w:val="24"/>
                <w:szCs w:val="24"/>
                <w:lang w:val="en-US"/>
              </w:rPr>
              <w:t xml:space="preserve"> A pure tone of frequency 98Hz has a pitch of G</w:t>
            </w:r>
            <w:r w:rsidRPr="008E3A5A">
              <w:rPr>
                <w:rFonts w:ascii="Times New Roman" w:eastAsia="Times New Roman" w:hAnsi="Times New Roman" w:cs="Times New Roman"/>
                <w:sz w:val="24"/>
                <w:szCs w:val="24"/>
                <w:vertAlign w:val="subscript"/>
                <w:lang w:val="en-US"/>
              </w:rPr>
              <w:t>2</w:t>
            </w:r>
            <w:r w:rsidRPr="008E3A5A">
              <w:rPr>
                <w:rFonts w:ascii="Times New Roman" w:eastAsia="Times New Roman" w:hAnsi="Times New Roman" w:cs="Times New Roman"/>
                <w:sz w:val="24"/>
                <w:szCs w:val="24"/>
                <w:lang w:val="en-US"/>
              </w:rPr>
              <w:t xml:space="preserve"> when quiet (</w:t>
            </w:r>
            <w:proofErr w:type="spellStart"/>
            <w:r w:rsidRPr="008E3A5A">
              <w:rPr>
                <w:rFonts w:ascii="Times New Roman" w:eastAsia="Times New Roman" w:hAnsi="Times New Roman" w:cs="Times New Roman"/>
                <w:sz w:val="24"/>
                <w:szCs w:val="24"/>
                <w:lang w:val="en-US"/>
              </w:rPr>
              <w:t>ppp</w:t>
            </w:r>
            <w:proofErr w:type="spellEnd"/>
            <w:proofErr w:type="gramStart"/>
            <w:r w:rsidRPr="008E3A5A">
              <w:rPr>
                <w:rFonts w:ascii="Times New Roman" w:eastAsia="Times New Roman" w:hAnsi="Times New Roman" w:cs="Times New Roman"/>
                <w:sz w:val="24"/>
                <w:szCs w:val="24"/>
                <w:lang w:val="en-US"/>
              </w:rPr>
              <w:t>)</w:t>
            </w:r>
            <w:proofErr w:type="gramEnd"/>
            <w:r w:rsidRPr="008E3A5A">
              <w:rPr>
                <w:rFonts w:ascii="Times New Roman" w:eastAsia="Times New Roman" w:hAnsi="Times New Roman" w:cs="Times New Roman"/>
                <w:sz w:val="24"/>
                <w:szCs w:val="24"/>
                <w:lang w:val="en-US"/>
              </w:rPr>
              <w:br/>
              <w:t>and a pitch lower than E</w:t>
            </w:r>
            <w:r w:rsidRPr="008E3A5A">
              <w:rPr>
                <w:rFonts w:ascii="Times New Roman" w:eastAsia="Times New Roman" w:hAnsi="Times New Roman" w:cs="Times New Roman"/>
                <w:sz w:val="24"/>
                <w:szCs w:val="24"/>
                <w:vertAlign w:val="subscript"/>
                <w:lang w:val="en-US"/>
              </w:rPr>
              <w:t>2</w:t>
            </w:r>
            <w:r w:rsidRPr="008E3A5A">
              <w:rPr>
                <w:rFonts w:ascii="Times New Roman" w:eastAsia="Times New Roman" w:hAnsi="Times New Roman" w:cs="Times New Roman"/>
                <w:sz w:val="24"/>
                <w:szCs w:val="24"/>
                <w:lang w:val="en-US"/>
              </w:rPr>
              <w:t xml:space="preserve"> when loud (</w:t>
            </w:r>
            <w:proofErr w:type="spellStart"/>
            <w:r w:rsidRPr="008E3A5A">
              <w:rPr>
                <w:rFonts w:ascii="Times New Roman" w:eastAsia="Times New Roman" w:hAnsi="Times New Roman" w:cs="Times New Roman"/>
                <w:sz w:val="24"/>
                <w:szCs w:val="24"/>
                <w:lang w:val="en-US"/>
              </w:rPr>
              <w:t>fff</w:t>
            </w:r>
            <w:proofErr w:type="spellEnd"/>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sz w:val="24"/>
                <w:szCs w:val="24"/>
                <w:lang w:val="en-US"/>
              </w:rPr>
              <w:br/>
            </w:r>
            <w:r w:rsidRPr="008E3A5A">
              <w:rPr>
                <w:rFonts w:ascii="Times New Roman" w:eastAsia="Times New Roman" w:hAnsi="Times New Roman" w:cs="Times New Roman"/>
                <w:b/>
                <w:bCs/>
                <w:sz w:val="24"/>
                <w:szCs w:val="24"/>
                <w:lang w:val="en-US"/>
              </w:rPr>
              <w:t>(b)</w:t>
            </w:r>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b/>
                <w:bCs/>
                <w:sz w:val="24"/>
                <w:szCs w:val="24"/>
                <w:lang w:val="en-US"/>
              </w:rPr>
              <w:t>(c)</w:t>
            </w:r>
            <w:r w:rsidRPr="008E3A5A">
              <w:rPr>
                <w:rFonts w:ascii="Times New Roman" w:eastAsia="Times New Roman" w:hAnsi="Times New Roman" w:cs="Times New Roman"/>
                <w:sz w:val="24"/>
                <w:szCs w:val="24"/>
                <w:lang w:val="en-US"/>
              </w:rPr>
              <w:t xml:space="preserve">, and </w:t>
            </w:r>
            <w:r w:rsidRPr="008E3A5A">
              <w:rPr>
                <w:rFonts w:ascii="Times New Roman" w:eastAsia="Times New Roman" w:hAnsi="Times New Roman" w:cs="Times New Roman"/>
                <w:b/>
                <w:bCs/>
                <w:sz w:val="24"/>
                <w:szCs w:val="24"/>
                <w:lang w:val="en-US"/>
              </w:rPr>
              <w:t>(d)</w:t>
            </w:r>
            <w:r w:rsidRPr="008E3A5A">
              <w:rPr>
                <w:rFonts w:ascii="Times New Roman" w:eastAsia="Times New Roman" w:hAnsi="Times New Roman" w:cs="Times New Roman"/>
                <w:sz w:val="24"/>
                <w:szCs w:val="24"/>
                <w:lang w:val="en-US"/>
              </w:rPr>
              <w:t xml:space="preserve"> show the variations of pitch with intensity for pure tones of frequency 392Hz, 784Hz, and 3136Hz respectively. </w:t>
            </w:r>
            <w:r w:rsidRPr="008E3A5A">
              <w:rPr>
                <w:rFonts w:ascii="Times New Roman" w:eastAsia="Times New Roman" w:hAnsi="Times New Roman" w:cs="Times New Roman"/>
                <w:sz w:val="24"/>
                <w:szCs w:val="24"/>
                <w:lang w:val="en-US"/>
              </w:rPr>
              <w:br/>
              <w:t xml:space="preserve">(Campbell &amp; </w:t>
            </w:r>
            <w:proofErr w:type="spellStart"/>
            <w:r w:rsidRPr="008E3A5A">
              <w:rPr>
                <w:rFonts w:ascii="Times New Roman" w:eastAsia="Times New Roman" w:hAnsi="Times New Roman" w:cs="Times New Roman"/>
                <w:sz w:val="24"/>
                <w:szCs w:val="24"/>
                <w:lang w:val="en-US"/>
              </w:rPr>
              <w:t>Greated</w:t>
            </w:r>
            <w:proofErr w:type="spellEnd"/>
            <w:r w:rsidRPr="008E3A5A">
              <w:rPr>
                <w:rFonts w:ascii="Times New Roman" w:eastAsia="Times New Roman" w:hAnsi="Times New Roman" w:cs="Times New Roman"/>
                <w:sz w:val="24"/>
                <w:szCs w:val="24"/>
                <w:lang w:val="en-US"/>
              </w:rPr>
              <w:t>, 1987; derived from Stevens &amp; Davies, 1939).</w:t>
            </w:r>
            <w:r w:rsidRPr="008E3A5A">
              <w:rPr>
                <w:rFonts w:ascii="Times New Roman" w:eastAsia="Times New Roman" w:hAnsi="Times New Roman" w:cs="Times New Roman"/>
                <w:sz w:val="24"/>
                <w:szCs w:val="24"/>
                <w:lang w:val="en-US"/>
              </w:rPr>
              <w:br/>
            </w:r>
            <w:r w:rsidRPr="008E3A5A">
              <w:rPr>
                <w:rFonts w:ascii="Times New Roman" w:eastAsia="Times New Roman" w:hAnsi="Times New Roman" w:cs="Times New Roman"/>
                <w:color w:val="800000"/>
                <w:sz w:val="24"/>
                <w:szCs w:val="24"/>
                <w:lang w:val="en-US"/>
              </w:rPr>
              <w:t>The figure below</w:t>
            </w:r>
            <w:r w:rsidRPr="008E3A5A">
              <w:rPr>
                <w:rFonts w:ascii="Times New Roman" w:eastAsia="Times New Roman" w:hAnsi="Times New Roman" w:cs="Times New Roman"/>
                <w:sz w:val="24"/>
                <w:szCs w:val="24"/>
                <w:lang w:val="en-US"/>
              </w:rPr>
              <w:t xml:space="preserve"> offers another, simplified illustration of the average dependence of the pitch of pure tones on intensity.</w:t>
            </w:r>
            <w:r w:rsidRPr="008E3A5A">
              <w:rPr>
                <w:rFonts w:ascii="Times New Roman" w:eastAsia="Times New Roman" w:hAnsi="Times New Roman" w:cs="Times New Roman"/>
                <w:sz w:val="24"/>
                <w:szCs w:val="24"/>
                <w:lang w:val="en-US"/>
              </w:rPr>
              <w:br/>
              <w:t xml:space="preserve">  </w:t>
            </w:r>
          </w:p>
        </w:tc>
        <w:tc>
          <w:tcPr>
            <w:tcW w:w="8550" w:type="dxa"/>
            <w:vAlign w:val="center"/>
            <w:hideMark/>
          </w:tcPr>
          <w:p w:rsidR="008E3A5A" w:rsidRPr="008E3A5A" w:rsidRDefault="008E3A5A" w:rsidP="008E3A5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4826000" cy="5168900"/>
                  <wp:effectExtent l="0" t="0" r="0" b="0"/>
                  <wp:docPr id="14" name="Picture 14" descr="Pitch dependence on ampl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tch dependence on amplitu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0" cy="5168900"/>
                          </a:xfrm>
                          <a:prstGeom prst="rect">
                            <a:avLst/>
                          </a:prstGeom>
                          <a:noFill/>
                          <a:ln>
                            <a:noFill/>
                          </a:ln>
                        </pic:spPr>
                      </pic:pic>
                    </a:graphicData>
                  </a:graphic>
                </wp:inline>
              </w:drawing>
            </w:r>
          </w:p>
        </w:tc>
      </w:tr>
      <w:tr w:rsidR="008E3A5A" w:rsidRPr="008E3A5A" w:rsidTr="008E3A5A">
        <w:trPr>
          <w:tblCellSpacing w:w="15" w:type="dxa"/>
          <w:jc w:val="center"/>
        </w:trPr>
        <w:tc>
          <w:tcPr>
            <w:tcW w:w="0" w:type="auto"/>
            <w:gridSpan w:val="2"/>
            <w:vAlign w:val="center"/>
            <w:hideMark/>
          </w:tcPr>
          <w:p w:rsidR="008E3A5A" w:rsidRPr="008E3A5A" w:rsidRDefault="008E3A5A" w:rsidP="008E3A5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6654800" cy="3225800"/>
                  <wp:effectExtent l="0" t="0" r="0" b="0"/>
                  <wp:docPr id="13" name="Picture 13" descr="http://acousticslab.org/psychoacoustics/PMFiles/PMImages/pitchlou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cousticslab.org/psychoacoustics/PMFiles/PMImages/pitchlou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0" cy="3225800"/>
                          </a:xfrm>
                          <a:prstGeom prst="rect">
                            <a:avLst/>
                          </a:prstGeom>
                          <a:noFill/>
                          <a:ln>
                            <a:noFill/>
                          </a:ln>
                        </pic:spPr>
                      </pic:pic>
                    </a:graphicData>
                  </a:graphic>
                </wp:inline>
              </w:drawing>
            </w:r>
            <w:r w:rsidRPr="008E3A5A">
              <w:rPr>
                <w:rFonts w:ascii="Times New Roman" w:eastAsia="Times New Roman" w:hAnsi="Times New Roman" w:cs="Times New Roman"/>
                <w:sz w:val="24"/>
                <w:szCs w:val="24"/>
                <w:lang w:val="en-US"/>
              </w:rPr>
              <w:br/>
              <w:t xml:space="preserve">  </w:t>
            </w:r>
          </w:p>
        </w:tc>
      </w:tr>
      <w:tr w:rsidR="008E3A5A" w:rsidRPr="008E3A5A" w:rsidTr="008E3A5A">
        <w:trPr>
          <w:tblCellSpacing w:w="15" w:type="dxa"/>
          <w:jc w:val="center"/>
        </w:trPr>
        <w:tc>
          <w:tcPr>
            <w:tcW w:w="0" w:type="auto"/>
            <w:gridSpan w:val="2"/>
            <w:vAlign w:val="center"/>
            <w:hideMark/>
          </w:tcPr>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sz w:val="24"/>
                <w:szCs w:val="24"/>
                <w:lang w:val="en-US"/>
              </w:rPr>
              <w:br/>
            </w:r>
            <w:r w:rsidRPr="008E3A5A">
              <w:rPr>
                <w:rFonts w:ascii="Times New Roman" w:eastAsia="Times New Roman" w:hAnsi="Times New Roman" w:cs="Times New Roman"/>
                <w:b/>
                <w:bCs/>
                <w:sz w:val="24"/>
                <w:szCs w:val="24"/>
                <w:u w:val="single"/>
                <w:lang w:val="en-US"/>
              </w:rPr>
              <w:t>Dependence on duration</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Pitch also depends on </w:t>
            </w:r>
            <w:r w:rsidRPr="008E3A5A">
              <w:rPr>
                <w:rFonts w:ascii="Times New Roman" w:eastAsia="Times New Roman" w:hAnsi="Times New Roman" w:cs="Times New Roman"/>
                <w:color w:val="AA0000"/>
                <w:sz w:val="24"/>
                <w:szCs w:val="24"/>
                <w:lang w:val="en-US"/>
              </w:rPr>
              <w:t>duration</w:t>
            </w:r>
            <w:r w:rsidRPr="008E3A5A">
              <w:rPr>
                <w:rFonts w:ascii="Times New Roman" w:eastAsia="Times New Roman" w:hAnsi="Times New Roman" w:cs="Times New Roman"/>
                <w:sz w:val="24"/>
                <w:szCs w:val="24"/>
                <w:lang w:val="en-US"/>
              </w:rPr>
              <w:t>. A tone must last more than a minimum amount of time (~10-60ms, depending on frequency and intensity) in order to sound more than a 'click' and convey a clear sense of pitch (see the figure, below).</w:t>
            </w:r>
          </w:p>
        </w:tc>
      </w:tr>
      <w:tr w:rsidR="008E3A5A" w:rsidRPr="008E3A5A" w:rsidTr="008E3A5A">
        <w:trPr>
          <w:tblCellSpacing w:w="15" w:type="dxa"/>
          <w:jc w:val="center"/>
        </w:trPr>
        <w:tc>
          <w:tcPr>
            <w:tcW w:w="0" w:type="auto"/>
            <w:gridSpan w:val="2"/>
            <w:vAlign w:val="center"/>
            <w:hideMark/>
          </w:tcPr>
          <w:p w:rsidR="008E3A5A" w:rsidRPr="008E3A5A" w:rsidRDefault="008E3A5A" w:rsidP="008E3A5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7454900" cy="3492500"/>
                  <wp:effectExtent l="0" t="0" r="0" b="0"/>
                  <wp:docPr id="12" name="Picture 12" descr="http://acousticslab.org/psychoacoustics/PMFiles/PMImages/pitchd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cousticslab.org/psychoacoustics/PMFiles/PMImages/pitchdur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0" cy="3492500"/>
                          </a:xfrm>
                          <a:prstGeom prst="rect">
                            <a:avLst/>
                          </a:prstGeom>
                          <a:noFill/>
                          <a:ln>
                            <a:noFill/>
                          </a:ln>
                        </pic:spPr>
                      </pic:pic>
                    </a:graphicData>
                  </a:graphic>
                </wp:inline>
              </w:drawing>
            </w:r>
          </w:p>
        </w:tc>
      </w:tr>
      <w:tr w:rsidR="008E3A5A" w:rsidRPr="008E3A5A" w:rsidTr="008E3A5A">
        <w:trPr>
          <w:tblCellSpacing w:w="15" w:type="dxa"/>
          <w:jc w:val="center"/>
        </w:trPr>
        <w:tc>
          <w:tcPr>
            <w:tcW w:w="0" w:type="auto"/>
            <w:gridSpan w:val="2"/>
            <w:vAlign w:val="center"/>
            <w:hideMark/>
          </w:tcPr>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lastRenderedPageBreak/>
              <w:t>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sz w:val="24"/>
                <w:szCs w:val="24"/>
                <w:u w:val="single"/>
                <w:lang w:val="en-US"/>
              </w:rPr>
              <w:t xml:space="preserve">Dependence on the introduction of a second, 'interference' tone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Introducing a second, intense tone (or band of noise) at a frequency below that of an existing tone will raise the pitch of the original tone.</w:t>
            </w:r>
            <w:r w:rsidRPr="008E3A5A">
              <w:rPr>
                <w:rFonts w:ascii="Times New Roman" w:eastAsia="Times New Roman" w:hAnsi="Times New Roman" w:cs="Times New Roman"/>
                <w:sz w:val="24"/>
                <w:szCs w:val="24"/>
                <w:lang w:val="en-US"/>
              </w:rPr>
              <w:br/>
              <w:t>• Introducing a second, intense tone (or band of noise) at a frequency above that of an existing tone will drop the pitch of the original tone.</w:t>
            </w:r>
          </w:p>
        </w:tc>
      </w:tr>
    </w:tbl>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w:t>
      </w:r>
    </w:p>
    <w:p w:rsidR="008E3A5A" w:rsidRPr="008E3A5A" w:rsidRDefault="008E3A5A" w:rsidP="008E3A5A">
      <w:pPr>
        <w:spacing w:after="0"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pict>
          <v:rect id="_x0000_i1027" style="width:0;height:1.5pt" o:hralign="center" o:hrstd="t" o:hr="t" fillcolor="#a0a0a0" stroked="f"/>
        </w:pic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w:t>
      </w:r>
    </w:p>
    <w:p w:rsidR="008E3A5A" w:rsidRPr="008E3A5A" w:rsidRDefault="008E3A5A" w:rsidP="008E3A5A">
      <w:pPr>
        <w:spacing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As we've seen, </w:t>
      </w:r>
      <w:r w:rsidRPr="008E3A5A">
        <w:rPr>
          <w:rFonts w:ascii="Times New Roman" w:eastAsia="Times New Roman" w:hAnsi="Times New Roman" w:cs="Times New Roman"/>
          <w:b/>
          <w:bCs/>
          <w:sz w:val="24"/>
          <w:szCs w:val="24"/>
          <w:lang w:val="en-US"/>
        </w:rPr>
        <w:t>JND</w:t>
      </w:r>
      <w:r w:rsidRPr="008E3A5A">
        <w:rPr>
          <w:rFonts w:ascii="Times New Roman" w:eastAsia="Times New Roman" w:hAnsi="Times New Roman" w:cs="Times New Roman"/>
          <w:sz w:val="24"/>
          <w:szCs w:val="24"/>
          <w:lang w:val="en-US"/>
        </w:rPr>
        <w:t xml:space="preserve"> (just noticeable difference) and </w:t>
      </w:r>
      <w:r w:rsidRPr="008E3A5A">
        <w:rPr>
          <w:rFonts w:ascii="Times New Roman" w:eastAsia="Times New Roman" w:hAnsi="Times New Roman" w:cs="Times New Roman"/>
          <w:b/>
          <w:bCs/>
          <w:sz w:val="24"/>
          <w:szCs w:val="24"/>
          <w:lang w:val="en-US"/>
        </w:rPr>
        <w:t>difference threshold</w:t>
      </w:r>
      <w:r w:rsidRPr="008E3A5A">
        <w:rPr>
          <w:rFonts w:ascii="Times New Roman" w:eastAsia="Times New Roman" w:hAnsi="Times New Roman" w:cs="Times New Roman"/>
          <w:sz w:val="24"/>
          <w:szCs w:val="24"/>
          <w:lang w:val="en-US"/>
        </w:rPr>
        <w:t xml:space="preserve"> both refer to the smallest perceivable change of a physical variable. </w:t>
      </w:r>
      <w:r w:rsidRPr="008E3A5A">
        <w:rPr>
          <w:rFonts w:ascii="Times New Roman" w:eastAsia="Times New Roman" w:hAnsi="Times New Roman" w:cs="Times New Roman"/>
          <w:b/>
          <w:bCs/>
          <w:sz w:val="24"/>
          <w:szCs w:val="24"/>
          <w:lang w:val="en-US"/>
        </w:rPr>
        <w:t>Absolute threshold</w:t>
      </w:r>
      <w:r w:rsidRPr="008E3A5A">
        <w:rPr>
          <w:rFonts w:ascii="Times New Roman" w:eastAsia="Times New Roman" w:hAnsi="Times New Roman" w:cs="Times New Roman"/>
          <w:sz w:val="24"/>
          <w:szCs w:val="24"/>
          <w:lang w:val="en-US"/>
        </w:rPr>
        <w:t xml:space="preserve"> refers to the limits in the values of a physical variable beyond which the variable loses its perceptual identity (</w:t>
      </w:r>
      <w:r w:rsidRPr="008E3A5A">
        <w:rPr>
          <w:rFonts w:ascii="Times New Roman" w:eastAsia="Times New Roman" w:hAnsi="Times New Roman" w:cs="Times New Roman"/>
          <w:i/>
          <w:iCs/>
          <w:sz w:val="24"/>
          <w:szCs w:val="24"/>
          <w:lang w:val="en-US"/>
        </w:rPr>
        <w:t>e.g.</w:t>
      </w:r>
      <w:r w:rsidRPr="008E3A5A">
        <w:rPr>
          <w:rFonts w:ascii="Times New Roman" w:eastAsia="Times New Roman" w:hAnsi="Times New Roman" w:cs="Times New Roman"/>
          <w:sz w:val="24"/>
          <w:szCs w:val="24"/>
          <w:lang w:val="en-US"/>
        </w:rPr>
        <w:t xml:space="preserve"> the absolute thresholds for frequency are 20Hz and </w:t>
      </w:r>
      <w:proofErr w:type="gramStart"/>
      <w:r w:rsidRPr="008E3A5A">
        <w:rPr>
          <w:rFonts w:ascii="Times New Roman" w:eastAsia="Times New Roman" w:hAnsi="Times New Roman" w:cs="Times New Roman"/>
          <w:sz w:val="24"/>
          <w:szCs w:val="24"/>
          <w:lang w:val="en-US"/>
        </w:rPr>
        <w:t>20kHz</w:t>
      </w:r>
      <w:proofErr w:type="gramEnd"/>
      <w:r w:rsidRPr="008E3A5A">
        <w:rPr>
          <w:rFonts w:ascii="Times New Roman" w:eastAsia="Times New Roman" w:hAnsi="Times New Roman" w:cs="Times New Roman"/>
          <w:sz w:val="24"/>
          <w:szCs w:val="24"/>
          <w:lang w:val="en-US"/>
        </w:rPr>
        <w:t xml:space="preserve">). </w:t>
      </w:r>
    </w:p>
    <w:tbl>
      <w:tblPr>
        <w:tblW w:w="12000" w:type="dxa"/>
        <w:jc w:val="center"/>
        <w:tblCellSpacing w:w="7" w:type="dxa"/>
        <w:tblCellMar>
          <w:top w:w="180" w:type="dxa"/>
          <w:left w:w="180" w:type="dxa"/>
          <w:bottom w:w="180" w:type="dxa"/>
          <w:right w:w="180" w:type="dxa"/>
        </w:tblCellMar>
        <w:tblLook w:val="04A0" w:firstRow="1" w:lastRow="0" w:firstColumn="1" w:lastColumn="0" w:noHBand="0" w:noVBand="1"/>
      </w:tblPr>
      <w:tblGrid>
        <w:gridCol w:w="12000"/>
      </w:tblGrid>
      <w:tr w:rsidR="008E3A5A" w:rsidRPr="008E3A5A" w:rsidTr="008E3A5A">
        <w:trPr>
          <w:tblCellSpacing w:w="7" w:type="dxa"/>
          <w:jc w:val="center"/>
        </w:trPr>
        <w:tc>
          <w:tcPr>
            <w:tcW w:w="0" w:type="auto"/>
            <w:vAlign w:val="center"/>
            <w:hideMark/>
          </w:tcPr>
          <w:p w:rsidR="008E3A5A" w:rsidRPr="008E3A5A" w:rsidRDefault="008E3A5A" w:rsidP="008E3A5A">
            <w:pPr>
              <w:spacing w:after="0"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color w:val="AA0000"/>
                <w:sz w:val="24"/>
                <w:szCs w:val="24"/>
                <w:u w:val="single"/>
                <w:lang w:val="en-US"/>
              </w:rPr>
              <w:t>JND for Pitch:</w:t>
            </w:r>
            <w:r w:rsidRPr="008E3A5A">
              <w:rPr>
                <w:rFonts w:ascii="Times New Roman" w:eastAsia="Times New Roman" w:hAnsi="Times New Roman" w:cs="Times New Roman"/>
                <w:sz w:val="24"/>
                <w:szCs w:val="24"/>
                <w:lang w:val="en-US"/>
              </w:rPr>
              <w:t xml:space="preserve"> ~0.3-1% of frequency, depending on register (</w:t>
            </w:r>
            <w:r w:rsidRPr="008E3A5A">
              <w:rPr>
                <w:rFonts w:ascii="Times New Roman" w:eastAsia="Times New Roman" w:hAnsi="Times New Roman" w:cs="Times New Roman"/>
                <w:i/>
                <w:iCs/>
                <w:sz w:val="24"/>
                <w:szCs w:val="24"/>
                <w:lang w:val="en-US"/>
              </w:rPr>
              <w:t>i.e.</w:t>
            </w:r>
            <w:r w:rsidRPr="008E3A5A">
              <w:rPr>
                <w:rFonts w:ascii="Times New Roman" w:eastAsia="Times New Roman" w:hAnsi="Times New Roman" w:cs="Times New Roman"/>
                <w:sz w:val="24"/>
                <w:szCs w:val="24"/>
                <w:lang w:val="en-US"/>
              </w:rPr>
              <w:t xml:space="preserve"> on frequency region - see the figure, below).  Expressed differently, it corresponds to approximately 1/30</w:t>
            </w:r>
            <w:r w:rsidRPr="008E3A5A">
              <w:rPr>
                <w:rFonts w:ascii="Times New Roman" w:eastAsia="Times New Roman" w:hAnsi="Times New Roman" w:cs="Times New Roman"/>
                <w:sz w:val="24"/>
                <w:szCs w:val="24"/>
                <w:vertAlign w:val="superscript"/>
                <w:lang w:val="en-US"/>
              </w:rPr>
              <w:t>th</w:t>
            </w:r>
            <w:r w:rsidRPr="008E3A5A">
              <w:rPr>
                <w:rFonts w:ascii="Times New Roman" w:eastAsia="Times New Roman" w:hAnsi="Times New Roman" w:cs="Times New Roman"/>
                <w:sz w:val="24"/>
                <w:szCs w:val="24"/>
                <w:lang w:val="en-US"/>
              </w:rPr>
              <w:t xml:space="preserve"> of the critical band, 1/12</w:t>
            </w:r>
            <w:r w:rsidRPr="008E3A5A">
              <w:rPr>
                <w:rFonts w:ascii="Times New Roman" w:eastAsia="Times New Roman" w:hAnsi="Times New Roman" w:cs="Times New Roman"/>
                <w:sz w:val="24"/>
                <w:szCs w:val="24"/>
                <w:vertAlign w:val="superscript"/>
                <w:lang w:val="en-US"/>
              </w:rPr>
              <w:t>th</w:t>
            </w:r>
            <w:r w:rsidRPr="008E3A5A">
              <w:rPr>
                <w:rFonts w:ascii="Times New Roman" w:eastAsia="Times New Roman" w:hAnsi="Times New Roman" w:cs="Times New Roman"/>
                <w:sz w:val="24"/>
                <w:szCs w:val="24"/>
                <w:lang w:val="en-US"/>
              </w:rPr>
              <w:t xml:space="preserve"> of an equal-tempered semitone, or 5-8 </w:t>
            </w:r>
            <w:r w:rsidRPr="008E3A5A">
              <w:rPr>
                <w:rFonts w:ascii="Times New Roman" w:eastAsia="Times New Roman" w:hAnsi="Times New Roman" w:cs="Times New Roman"/>
                <w:i/>
                <w:iCs/>
                <w:sz w:val="24"/>
                <w:szCs w:val="24"/>
                <w:lang w:val="en-US"/>
              </w:rPr>
              <w:t>cents</w:t>
            </w:r>
            <w:r w:rsidRPr="008E3A5A">
              <w:rPr>
                <w:rFonts w:ascii="Times New Roman" w:eastAsia="Times New Roman" w:hAnsi="Times New Roman" w:cs="Times New Roman"/>
                <w:sz w:val="24"/>
                <w:szCs w:val="24"/>
                <w:lang w:val="en-US"/>
              </w:rPr>
              <w:t xml:space="preserve"> (more information on tuning temperaments and 'cents' is beyond the scope of this class). </w:t>
            </w:r>
          </w:p>
        </w:tc>
      </w:tr>
      <w:tr w:rsidR="008E3A5A" w:rsidRPr="008E3A5A" w:rsidTr="008E3A5A">
        <w:trPr>
          <w:tblCellSpacing w:w="7" w:type="dxa"/>
          <w:jc w:val="center"/>
        </w:trPr>
        <w:tc>
          <w:tcPr>
            <w:tcW w:w="0" w:type="auto"/>
            <w:vAlign w:val="center"/>
            <w:hideMark/>
          </w:tcPr>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6210300" cy="5207000"/>
                  <wp:effectExtent l="0" t="0" r="0" b="0"/>
                  <wp:docPr id="11" name="Picture 11" descr="http://acousticslab.org/psychoacoustics/PMFiles/PMImages/freqJ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cousticslab.org/psychoacoustics/PMFiles/PMImages/freqJ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5207000"/>
                          </a:xfrm>
                          <a:prstGeom prst="rect">
                            <a:avLst/>
                          </a:prstGeom>
                          <a:noFill/>
                          <a:ln>
                            <a:noFill/>
                          </a:ln>
                        </pic:spPr>
                      </pic:pic>
                    </a:graphicData>
                  </a:graphic>
                </wp:inline>
              </w:drawing>
            </w:r>
          </w:p>
        </w:tc>
      </w:tr>
      <w:tr w:rsidR="008E3A5A" w:rsidRPr="008E3A5A" w:rsidTr="008E3A5A">
        <w:trPr>
          <w:tblCellSpacing w:w="7" w:type="dxa"/>
          <w:jc w:val="center"/>
        </w:trPr>
        <w:tc>
          <w:tcPr>
            <w:tcW w:w="0" w:type="auto"/>
            <w:vAlign w:val="center"/>
            <w:hideMark/>
          </w:tcPr>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3657600" cy="5207000"/>
                  <wp:effectExtent l="0" t="0" r="0" b="0"/>
                  <wp:docPr id="10" name="Picture 10" descr="http://acousticslab.org/psychoacoustics/PMFiles/PMImages/freqJ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cousticslab.org/psychoacoustics/PMFiles/PMImages/freqJND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5207000"/>
                          </a:xfrm>
                          <a:prstGeom prst="rect">
                            <a:avLst/>
                          </a:prstGeom>
                          <a:noFill/>
                          <a:ln>
                            <a:noFill/>
                          </a:ln>
                        </pic:spPr>
                      </pic:pic>
                    </a:graphicData>
                  </a:graphic>
                </wp:inline>
              </w:drawing>
            </w:r>
          </w:p>
        </w:tc>
      </w:tr>
    </w:tbl>
    <w:p w:rsidR="008E3A5A" w:rsidRPr="008E3A5A" w:rsidRDefault="008E3A5A" w:rsidP="008E3A5A">
      <w:pPr>
        <w:spacing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p w:rsidR="008E3A5A" w:rsidRPr="008E3A5A" w:rsidRDefault="008E3A5A" w:rsidP="008E3A5A">
      <w:pPr>
        <w:spacing w:after="0"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pict>
          <v:rect id="_x0000_i1028" style="width:0;height:1.5pt" o:hralign="center" o:hrstd="t" o:hr="t" fillcolor="#a0a0a0" stroked="f"/>
        </w:pic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color w:val="AA0000"/>
          <w:sz w:val="24"/>
          <w:szCs w:val="24"/>
          <w:lang w:val="en-US"/>
        </w:rPr>
        <w:t>Pitch of complex tones</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The dependence of the pitch of periodic complex tones on frequency, intensity, duration, and the introduction of intense 'interference' tones </w:t>
      </w:r>
      <w:proofErr w:type="gramStart"/>
      <w:r w:rsidRPr="008E3A5A">
        <w:rPr>
          <w:rFonts w:ascii="Times New Roman" w:eastAsia="Times New Roman" w:hAnsi="Times New Roman" w:cs="Times New Roman"/>
          <w:sz w:val="24"/>
          <w:szCs w:val="24"/>
          <w:lang w:val="en-US"/>
        </w:rPr>
        <w:t>is</w:t>
      </w:r>
      <w:proofErr w:type="gramEnd"/>
      <w:r w:rsidRPr="008E3A5A">
        <w:rPr>
          <w:rFonts w:ascii="Times New Roman" w:eastAsia="Times New Roman" w:hAnsi="Times New Roman" w:cs="Times New Roman"/>
          <w:sz w:val="24"/>
          <w:szCs w:val="24"/>
          <w:lang w:val="en-US"/>
        </w:rPr>
        <w:t xml:space="preserve"> qualitatively similar to that of pure tones but more complex, due to the variety of frequencies involved. The pitch JND for complex tones may be larger or smaller than that for pure tones depending on spectral context.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sz w:val="24"/>
          <w:szCs w:val="24"/>
          <w:lang w:val="en-US"/>
        </w:rPr>
        <w:t>Dependence of pitch on spectrum</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lastRenderedPageBreak/>
        <w:t>For periodic complex tones with harmonic spectra (</w:t>
      </w:r>
      <w:r w:rsidRPr="008E3A5A">
        <w:rPr>
          <w:rFonts w:ascii="Times New Roman" w:eastAsia="Times New Roman" w:hAnsi="Times New Roman" w:cs="Times New Roman"/>
          <w:i/>
          <w:iCs/>
          <w:sz w:val="24"/>
          <w:szCs w:val="24"/>
          <w:lang w:val="en-US"/>
        </w:rPr>
        <w:t>i.e.</w:t>
      </w:r>
      <w:r w:rsidRPr="008E3A5A">
        <w:rPr>
          <w:rFonts w:ascii="Times New Roman" w:eastAsia="Times New Roman" w:hAnsi="Times New Roman" w:cs="Times New Roman"/>
          <w:sz w:val="24"/>
          <w:szCs w:val="24"/>
          <w:lang w:val="en-US"/>
        </w:rPr>
        <w:t xml:space="preserve"> spectral components with frequencies that are integer multiples of the frequency of the lowest component, called 'fundamental') the pitch matches (in general) the frequency of the fundamental component, regardless of whether or not this component is perceivable (</w:t>
      </w:r>
      <w:r w:rsidRPr="008E3A5A">
        <w:rPr>
          <w:rFonts w:ascii="Times New Roman" w:eastAsia="Times New Roman" w:hAnsi="Times New Roman" w:cs="Times New Roman"/>
          <w:i/>
          <w:iCs/>
          <w:sz w:val="24"/>
          <w:szCs w:val="24"/>
          <w:lang w:val="en-US"/>
        </w:rPr>
        <w:t>i.e.</w:t>
      </w:r>
      <w:r w:rsidRPr="008E3A5A">
        <w:rPr>
          <w:rFonts w:ascii="Times New Roman" w:eastAsia="Times New Roman" w:hAnsi="Times New Roman" w:cs="Times New Roman"/>
          <w:sz w:val="24"/>
          <w:szCs w:val="24"/>
          <w:lang w:val="en-US"/>
        </w:rPr>
        <w:t xml:space="preserve"> even when it is too low in level and/or masked) and even if it is not physically present in the tones' spectrum at all.</w:t>
      </w:r>
      <w:r w:rsidRPr="008E3A5A">
        <w:rPr>
          <w:rFonts w:ascii="Times New Roman" w:eastAsia="Times New Roman" w:hAnsi="Times New Roman" w:cs="Times New Roman"/>
          <w:sz w:val="24"/>
          <w:szCs w:val="24"/>
          <w:lang w:val="en-US"/>
        </w:rPr>
        <w:br/>
      </w:r>
      <w:r w:rsidRPr="008E3A5A">
        <w:rPr>
          <w:rFonts w:ascii="Times New Roman" w:eastAsia="Times New Roman" w:hAnsi="Times New Roman" w:cs="Times New Roman"/>
          <w:color w:val="AA0000"/>
          <w:sz w:val="24"/>
          <w:szCs w:val="24"/>
          <w:lang w:val="en-US"/>
        </w:rPr>
        <w:t>Phenomenon of the missing fundamental:</w:t>
      </w:r>
      <w:r w:rsidRPr="008E3A5A">
        <w:rPr>
          <w:rFonts w:ascii="Times New Roman" w:eastAsia="Times New Roman" w:hAnsi="Times New Roman" w:cs="Times New Roman"/>
          <w:sz w:val="24"/>
          <w:szCs w:val="24"/>
          <w:lang w:val="en-US"/>
        </w:rPr>
        <w:t xml:space="preserve"> the observation that the pitch of a complex harmonic tone matches the frequency of its fundamental spectral component, even if this component is missing from the tone's spectrum.  </w:t>
      </w:r>
      <w:r w:rsidRPr="008E3A5A">
        <w:rPr>
          <w:rFonts w:ascii="Times New Roman" w:eastAsia="Times New Roman" w:hAnsi="Times New Roman" w:cs="Times New Roman"/>
          <w:sz w:val="24"/>
          <w:szCs w:val="24"/>
          <w:lang w:val="en-US"/>
        </w:rPr>
        <w:br/>
        <w:t>In general, the phenomenon of the pitch of the missing fundamental (one of the perceptions often referred to as virtual pitch) cannot be explained by place (</w:t>
      </w:r>
      <w:proofErr w:type="spellStart"/>
      <w:r w:rsidRPr="008E3A5A">
        <w:rPr>
          <w:rFonts w:ascii="Times New Roman" w:eastAsia="Times New Roman" w:hAnsi="Times New Roman" w:cs="Times New Roman"/>
          <w:sz w:val="24"/>
          <w:szCs w:val="24"/>
          <w:lang w:val="en-US"/>
        </w:rPr>
        <w:t>tonotopic</w:t>
      </w:r>
      <w:proofErr w:type="spellEnd"/>
      <w:r w:rsidRPr="008E3A5A">
        <w:rPr>
          <w:rFonts w:ascii="Times New Roman" w:eastAsia="Times New Roman" w:hAnsi="Times New Roman" w:cs="Times New Roman"/>
          <w:sz w:val="24"/>
          <w:szCs w:val="24"/>
          <w:lang w:val="en-US"/>
        </w:rPr>
        <w:t xml:space="preserve">) theories of pitch perception (see below) and provides evidence that pitch does not only depend on frequency, intensity, and duration but also on </w:t>
      </w:r>
      <w:r w:rsidRPr="008E3A5A">
        <w:rPr>
          <w:rFonts w:ascii="Times New Roman" w:eastAsia="Times New Roman" w:hAnsi="Times New Roman" w:cs="Times New Roman"/>
          <w:color w:val="AA0000"/>
          <w:sz w:val="24"/>
          <w:szCs w:val="24"/>
          <w:lang w:val="en-US"/>
        </w:rPr>
        <w:t>spectral distribution</w:t>
      </w:r>
      <w:r w:rsidRPr="008E3A5A">
        <w:rPr>
          <w:rFonts w:ascii="Times New Roman" w:eastAsia="Times New Roman" w:hAnsi="Times New Roman" w:cs="Times New Roman"/>
          <w:sz w:val="24"/>
          <w:szCs w:val="24"/>
          <w:lang w:val="en-US"/>
        </w:rPr>
        <w:t>.</w:t>
      </w:r>
      <w:r w:rsidRPr="008E3A5A">
        <w:rPr>
          <w:rFonts w:ascii="Times New Roman" w:eastAsia="Times New Roman" w:hAnsi="Times New Roman" w:cs="Times New Roman"/>
          <w:sz w:val="24"/>
          <w:szCs w:val="24"/>
          <w:lang w:val="en-US"/>
        </w:rPr>
        <w:br/>
        <w:t>Note that various minor deviations from harmonic spectra (up to ~1-2% of frequency) and the way these interact when several instruments perform together in unison change the timbre of the combined sound rather than its pitch, resulting in what is referred to as the 'chorus effect' (richness of ensemble sound due to slow and varying beating rates among the slightly detuned components of the complex tones involved).</w:t>
      </w:r>
    </w:p>
    <w:p w:rsidR="008E3A5A" w:rsidRPr="008E3A5A" w:rsidRDefault="008E3A5A" w:rsidP="008E3A5A">
      <w:pPr>
        <w:spacing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sz w:val="24"/>
          <w:szCs w:val="24"/>
          <w:lang w:val="en-US"/>
        </w:rPr>
        <w:t xml:space="preserve">Harmonic complex signals are perceived as a unit </w:t>
      </w:r>
      <w:r w:rsidRPr="008E3A5A">
        <w:rPr>
          <w:rFonts w:ascii="Times New Roman" w:eastAsia="Times New Roman" w:hAnsi="Times New Roman" w:cs="Times New Roman"/>
          <w:sz w:val="24"/>
          <w:szCs w:val="24"/>
          <w:lang w:val="en-US"/>
        </w:rPr>
        <w:t>rather than a set of multiple pure tones.</w:t>
      </w:r>
      <w:r w:rsidRPr="008E3A5A">
        <w:rPr>
          <w:rFonts w:ascii="Times New Roman" w:eastAsia="Times New Roman" w:hAnsi="Times New Roman" w:cs="Times New Roman"/>
          <w:sz w:val="24"/>
          <w:szCs w:val="24"/>
          <w:lang w:val="en-US"/>
        </w:rPr>
        <w:br/>
        <w:t xml:space="preserve">However, the individual harmonics can be heard if we draw attention to them by removing them and re-introducing them. </w:t>
      </w:r>
      <w:hyperlink r:id="rId13" w:history="1">
        <w:proofErr w:type="gramStart"/>
        <w:r w:rsidRPr="008E3A5A">
          <w:rPr>
            <w:rFonts w:ascii="Times New Roman" w:eastAsia="Times New Roman" w:hAnsi="Times New Roman" w:cs="Times New Roman"/>
            <w:color w:val="0000FF"/>
            <w:sz w:val="24"/>
            <w:szCs w:val="24"/>
            <w:u w:val="single"/>
            <w:lang w:val="en-US"/>
          </w:rPr>
          <w:t>Audio example of drawing attention to individual harmonics</w:t>
        </w:r>
      </w:hyperlink>
      <w:r w:rsidRPr="008E3A5A">
        <w:rPr>
          <w:rFonts w:ascii="Times New Roman" w:eastAsia="Times New Roman" w:hAnsi="Times New Roman" w:cs="Times New Roman"/>
          <w:sz w:val="24"/>
          <w:szCs w:val="24"/>
          <w:lang w:val="en-US"/>
        </w:rPr>
        <w:t xml:space="preserve"> (</w:t>
      </w:r>
      <w:proofErr w:type="spellStart"/>
      <w:r w:rsidRPr="008E3A5A">
        <w:rPr>
          <w:rFonts w:ascii="Times New Roman" w:eastAsia="Times New Roman" w:hAnsi="Times New Roman" w:cs="Times New Roman"/>
          <w:sz w:val="24"/>
          <w:szCs w:val="24"/>
          <w:lang w:val="en-US"/>
        </w:rPr>
        <w:t>Houtsma</w:t>
      </w:r>
      <w:proofErr w:type="spellEnd"/>
      <w:r w:rsidRPr="008E3A5A">
        <w:rPr>
          <w:rFonts w:ascii="Times New Roman" w:eastAsia="Times New Roman" w:hAnsi="Times New Roman" w:cs="Times New Roman"/>
          <w:sz w:val="24"/>
          <w:szCs w:val="24"/>
          <w:lang w:val="en-US"/>
        </w:rPr>
        <w:t xml:space="preserve"> et al., 1987).</w:t>
      </w:r>
      <w:proofErr w:type="gramEnd"/>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sz w:val="24"/>
          <w:szCs w:val="24"/>
          <w:lang w:val="en-US"/>
        </w:rPr>
        <w:br/>
        <w:t xml:space="preserve">The throat singers of Tuva (peoples of Tibet and the Siberian grasslands) exploit this phenomenon to create musical passages where one singer appears to produce two pitches simultaneously: one acting as a fixed drone and one performing a sort of melody.  These passages are created from the single fundamental frequency produced (acting as a background drone) and harmonic components associated with this fundamental that are selectively accentuated (acting as the melody line). </w:t>
      </w:r>
      <w:hyperlink r:id="rId14" w:tgtFrame="_blank" w:history="1">
        <w:r w:rsidRPr="008E3A5A">
          <w:rPr>
            <w:rFonts w:ascii="Times New Roman" w:eastAsia="Times New Roman" w:hAnsi="Times New Roman" w:cs="Times New Roman"/>
            <w:color w:val="0000FF"/>
            <w:sz w:val="24"/>
            <w:szCs w:val="24"/>
            <w:u w:val="single"/>
            <w:lang w:val="en-US"/>
          </w:rPr>
          <w:t>See an article on Tuva singing</w:t>
        </w:r>
      </w:hyperlink>
      <w:r w:rsidRPr="008E3A5A">
        <w:rPr>
          <w:rFonts w:ascii="Times New Roman" w:eastAsia="Times New Roman" w:hAnsi="Times New Roman" w:cs="Times New Roman"/>
          <w:sz w:val="24"/>
          <w:szCs w:val="24"/>
          <w:lang w:val="en-US"/>
        </w:rPr>
        <w:t xml:space="preserve"> for more information.</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sz w:val="24"/>
          <w:szCs w:val="24"/>
          <w:lang w:val="en-US"/>
        </w:rPr>
        <w:t>The pitch of harmonic complex tones will match that of the fundamental component even if several of the low frequency components (not just the fundamental) are missing from the tone's spectrum.</w:t>
      </w:r>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sz w:val="24"/>
          <w:szCs w:val="24"/>
          <w:lang w:val="en-US"/>
        </w:rPr>
        <w:br/>
      </w:r>
      <w:hyperlink r:id="rId15" w:history="1">
        <w:r w:rsidRPr="008E3A5A">
          <w:rPr>
            <w:rFonts w:ascii="Times New Roman" w:eastAsia="Times New Roman" w:hAnsi="Times New Roman" w:cs="Times New Roman"/>
            <w:color w:val="0000FF"/>
            <w:sz w:val="24"/>
            <w:szCs w:val="24"/>
            <w:u w:val="single"/>
            <w:lang w:val="en-US"/>
          </w:rPr>
          <w:t>Listen to a pair of complex tones illustrating the phenomenon of the "missing fundamental"</w:t>
        </w:r>
      </w:hyperlink>
      <w:r w:rsidRPr="008E3A5A">
        <w:rPr>
          <w:rFonts w:ascii="Times New Roman" w:eastAsia="Times New Roman" w:hAnsi="Times New Roman" w:cs="Times New Roman"/>
          <w:sz w:val="24"/>
          <w:szCs w:val="24"/>
          <w:lang w:val="en-US"/>
        </w:rPr>
        <w:t xml:space="preserve"> (.wav file).  Both have fundamental of 300Hz and up to 15 components (ramp spectrum: A</w:t>
      </w:r>
      <w:r w:rsidRPr="008E3A5A">
        <w:rPr>
          <w:rFonts w:ascii="Times New Roman" w:eastAsia="Times New Roman" w:hAnsi="Times New Roman" w:cs="Times New Roman"/>
          <w:sz w:val="24"/>
          <w:szCs w:val="24"/>
          <w:vertAlign w:val="subscript"/>
          <w:lang w:val="en-US"/>
        </w:rPr>
        <w:t>n</w:t>
      </w:r>
      <w:r w:rsidRPr="008E3A5A">
        <w:rPr>
          <w:rFonts w:ascii="Times New Roman" w:eastAsia="Times New Roman" w:hAnsi="Times New Roman" w:cs="Times New Roman"/>
          <w:sz w:val="24"/>
          <w:szCs w:val="24"/>
          <w:lang w:val="en-US"/>
        </w:rPr>
        <w:t xml:space="preserve"> = A</w:t>
      </w:r>
      <w:r w:rsidRPr="008E3A5A">
        <w:rPr>
          <w:rFonts w:ascii="Times New Roman" w:eastAsia="Times New Roman" w:hAnsi="Times New Roman" w:cs="Times New Roman"/>
          <w:sz w:val="24"/>
          <w:szCs w:val="24"/>
          <w:vertAlign w:val="subscript"/>
          <w:lang w:val="en-US"/>
        </w:rPr>
        <w:t>1</w:t>
      </w:r>
      <w:r w:rsidRPr="008E3A5A">
        <w:rPr>
          <w:rFonts w:ascii="Times New Roman" w:eastAsia="Times New Roman" w:hAnsi="Times New Roman" w:cs="Times New Roman"/>
          <w:sz w:val="24"/>
          <w:szCs w:val="24"/>
          <w:lang w:val="en-US"/>
        </w:rPr>
        <w:t>/n for all components).  The first tone has all 15 components while the second is missing the first 5. As you can see, removing these first 5 components does not change the tone's pitch.</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For complex tones with a fundamental of 100Hz, the pitch sensation changes after removing the first ~15-20 components and starts deteriorating after removing the first ~25-30 components.  For fundamentals of 500Hz and 800Hz, the same observations occur after removing the first ~10-12</w:t>
      </w:r>
      <w:proofErr w:type="gramStart"/>
      <w:r w:rsidRPr="008E3A5A">
        <w:rPr>
          <w:rFonts w:ascii="Times New Roman" w:eastAsia="Times New Roman" w:hAnsi="Times New Roman" w:cs="Times New Roman"/>
          <w:sz w:val="24"/>
          <w:szCs w:val="24"/>
          <w:lang w:val="en-US"/>
        </w:rPr>
        <w:t>  and</w:t>
      </w:r>
      <w:proofErr w:type="gramEnd"/>
      <w:r w:rsidRPr="008E3A5A">
        <w:rPr>
          <w:rFonts w:ascii="Times New Roman" w:eastAsia="Times New Roman" w:hAnsi="Times New Roman" w:cs="Times New Roman"/>
          <w:sz w:val="24"/>
          <w:szCs w:val="24"/>
          <w:lang w:val="en-US"/>
        </w:rPr>
        <w:t xml:space="preserve"> ~4-7 components respectively. </w:t>
      </w:r>
      <w:r w:rsidRPr="008E3A5A">
        <w:rPr>
          <w:rFonts w:ascii="Times New Roman" w:eastAsia="Times New Roman" w:hAnsi="Times New Roman" w:cs="Times New Roman"/>
          <w:sz w:val="24"/>
          <w:szCs w:val="24"/>
          <w:lang w:val="en-US"/>
        </w:rPr>
        <w:br/>
      </w:r>
      <w:hyperlink r:id="rId16" w:history="1">
        <w:r w:rsidRPr="008E3A5A">
          <w:rPr>
            <w:rFonts w:ascii="Times New Roman" w:eastAsia="Times New Roman" w:hAnsi="Times New Roman" w:cs="Times New Roman"/>
            <w:color w:val="0000FF"/>
            <w:sz w:val="24"/>
            <w:szCs w:val="24"/>
            <w:u w:val="single"/>
            <w:lang w:val="en-US"/>
          </w:rPr>
          <w:t>Listen to this example</w:t>
        </w:r>
      </w:hyperlink>
      <w:r w:rsidRPr="008E3A5A">
        <w:rPr>
          <w:rFonts w:ascii="Times New Roman" w:eastAsia="Times New Roman" w:hAnsi="Times New Roman" w:cs="Times New Roman"/>
          <w:sz w:val="24"/>
          <w:szCs w:val="24"/>
          <w:lang w:val="en-US"/>
        </w:rPr>
        <w:t xml:space="preserve"> (uncompressed .wav file; ~1.2Mb).  It includes 13 harmonic complex tones, with fundamental of 600Hz, played in succession.  The first tone has all harmonic components from the 1st to the 16th and each successive tone drops one component, starting from the fundamental, until only the highest 3 components remain.  What happens to the pitch?</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lastRenderedPageBreak/>
        <w:t xml:space="preserve">Experiments examining the effect of mistuning some of a harmonic tone's components on the resulting pitch have determined that </w:t>
      </w:r>
      <w:r w:rsidRPr="008E3A5A">
        <w:rPr>
          <w:rFonts w:ascii="Times New Roman" w:eastAsia="Times New Roman" w:hAnsi="Times New Roman" w:cs="Times New Roman"/>
          <w:b/>
          <w:bCs/>
          <w:sz w:val="24"/>
          <w:szCs w:val="24"/>
          <w:lang w:val="en-US"/>
        </w:rPr>
        <w:t>the frequency region most important to pitch is between ~400 and ~1500Hz</w:t>
      </w:r>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i/>
          <w:iCs/>
          <w:sz w:val="24"/>
          <w:szCs w:val="24"/>
          <w:lang w:val="en-US"/>
        </w:rPr>
        <w:t>i.e.</w:t>
      </w:r>
      <w:r w:rsidRPr="008E3A5A">
        <w:rPr>
          <w:rFonts w:ascii="Times New Roman" w:eastAsia="Times New Roman" w:hAnsi="Times New Roman" w:cs="Times New Roman"/>
          <w:sz w:val="24"/>
          <w:szCs w:val="24"/>
          <w:lang w:val="en-US"/>
        </w:rPr>
        <w:t xml:space="preserve"> mistuning components laying within this region has the most effect on pitch while presence of frequency components within this region results in most clear pitch sensations).  How does this statement relate to what happened to the pitch of the tones in the previous example?</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sz w:val="24"/>
          <w:szCs w:val="24"/>
          <w:lang w:val="en-US"/>
        </w:rPr>
        <w:t xml:space="preserve">In the following example, adapted from </w:t>
      </w:r>
      <w:proofErr w:type="spellStart"/>
      <w:r w:rsidRPr="008E3A5A">
        <w:rPr>
          <w:rFonts w:ascii="Times New Roman" w:eastAsia="Times New Roman" w:hAnsi="Times New Roman" w:cs="Times New Roman"/>
          <w:b/>
          <w:bCs/>
          <w:sz w:val="24"/>
          <w:szCs w:val="24"/>
          <w:lang w:val="en-US"/>
        </w:rPr>
        <w:t>Smoorenburg</w:t>
      </w:r>
      <w:proofErr w:type="spellEnd"/>
      <w:r w:rsidRPr="008E3A5A">
        <w:rPr>
          <w:rFonts w:ascii="Times New Roman" w:eastAsia="Times New Roman" w:hAnsi="Times New Roman" w:cs="Times New Roman"/>
          <w:b/>
          <w:bCs/>
          <w:sz w:val="24"/>
          <w:szCs w:val="24"/>
          <w:lang w:val="en-US"/>
        </w:rPr>
        <w:t xml:space="preserve"> (1970)</w:t>
      </w:r>
      <w:r w:rsidRPr="008E3A5A">
        <w:rPr>
          <w:rFonts w:ascii="Times New Roman" w:eastAsia="Times New Roman" w:hAnsi="Times New Roman" w:cs="Times New Roman"/>
          <w:sz w:val="24"/>
          <w:szCs w:val="24"/>
          <w:lang w:val="en-US"/>
        </w:rPr>
        <w:t xml:space="preserve">, two complex tones with 2 components each are presented in succession. </w:t>
      </w:r>
      <w:r w:rsidRPr="008E3A5A">
        <w:rPr>
          <w:rFonts w:ascii="Times New Roman" w:eastAsia="Times New Roman" w:hAnsi="Times New Roman" w:cs="Times New Roman"/>
          <w:sz w:val="24"/>
          <w:szCs w:val="24"/>
          <w:lang w:val="en-US"/>
        </w:rPr>
        <w:br/>
      </w:r>
      <w:proofErr w:type="gramStart"/>
      <w:r w:rsidRPr="008E3A5A">
        <w:rPr>
          <w:rFonts w:ascii="Times New Roman" w:eastAsia="Times New Roman" w:hAnsi="Times New Roman" w:cs="Times New Roman"/>
          <w:sz w:val="24"/>
          <w:szCs w:val="24"/>
          <w:lang w:val="en-US"/>
        </w:rPr>
        <w:t xml:space="preserve">(a) 800Hz + 1000Hz </w:t>
      </w:r>
      <w:r>
        <w:rPr>
          <w:rFonts w:ascii="Times New Roman" w:eastAsia="Times New Roman" w:hAnsi="Times New Roman" w:cs="Times New Roman"/>
          <w:noProof/>
          <w:sz w:val="24"/>
          <w:szCs w:val="24"/>
          <w:lang w:val="en-US"/>
        </w:rPr>
        <w:drawing>
          <wp:inline distT="0" distB="0" distL="0" distR="0">
            <wp:extent cx="228600" cy="114300"/>
            <wp:effectExtent l="0" t="0" r="0" b="0"/>
            <wp:docPr id="9" name="Picture 9" descr="http://acousticslab.org/psychoacoustics/PMFiles/P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cousticslab.org/psychoacoustics/PMFiles/PMImages/arrow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rsidRPr="008E3A5A">
        <w:rPr>
          <w:rFonts w:ascii="Times New Roman" w:eastAsia="Times New Roman" w:hAnsi="Times New Roman" w:cs="Times New Roman"/>
          <w:sz w:val="24"/>
          <w:szCs w:val="24"/>
          <w:lang w:val="en-US"/>
        </w:rPr>
        <w:t>(b) 750Hz + 1000Hz.</w:t>
      </w:r>
      <w:proofErr w:type="gramEnd"/>
      <w:r w:rsidRPr="008E3A5A">
        <w:rPr>
          <w:rFonts w:ascii="Times New Roman" w:eastAsia="Times New Roman" w:hAnsi="Times New Roman" w:cs="Times New Roman"/>
          <w:sz w:val="24"/>
          <w:szCs w:val="24"/>
          <w:lang w:val="en-US"/>
        </w:rPr>
        <w:br/>
        <w:t xml:space="preserve">When moving from (a) to (b), some listeners hear the pitch going down by following the motion of the first component in each tone (800Hz </w:t>
      </w:r>
      <w:r>
        <w:rPr>
          <w:rFonts w:ascii="Times New Roman" w:eastAsia="Times New Roman" w:hAnsi="Times New Roman" w:cs="Times New Roman"/>
          <w:noProof/>
          <w:sz w:val="24"/>
          <w:szCs w:val="24"/>
          <w:lang w:val="en-US"/>
        </w:rPr>
        <w:drawing>
          <wp:inline distT="0" distB="0" distL="0" distR="0">
            <wp:extent cx="228600" cy="114300"/>
            <wp:effectExtent l="0" t="0" r="0" b="0"/>
            <wp:docPr id="8" name="Picture 8" descr="http://acousticslab.org/psychoacoustics/PMFiles/P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cousticslab.org/psychoacoustics/PMFiles/PMImages/arrow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rsidRPr="008E3A5A">
        <w:rPr>
          <w:rFonts w:ascii="Times New Roman" w:eastAsia="Times New Roman" w:hAnsi="Times New Roman" w:cs="Times New Roman"/>
          <w:sz w:val="24"/>
          <w:szCs w:val="24"/>
          <w:lang w:val="en-US"/>
        </w:rPr>
        <w:t xml:space="preserve">750Hz). Explicit rules are employed to track the physical attributes of the two tones and determine the pitch motion, in an example of </w:t>
      </w:r>
      <w:r w:rsidRPr="008E3A5A">
        <w:rPr>
          <w:rFonts w:ascii="Times New Roman" w:eastAsia="Times New Roman" w:hAnsi="Times New Roman" w:cs="Times New Roman"/>
          <w:b/>
          <w:bCs/>
          <w:sz w:val="24"/>
          <w:szCs w:val="24"/>
          <w:lang w:val="en-US"/>
        </w:rPr>
        <w:t>analytic listening</w:t>
      </w:r>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sz w:val="24"/>
          <w:szCs w:val="24"/>
          <w:lang w:val="en-US"/>
        </w:rPr>
        <w:br/>
        <w:t xml:space="preserve">Other listeners hear the pitch going up, by reconstructing the motion of the (missing) fundamental implied by the two complex tones (200Hz </w:t>
      </w:r>
      <w:r>
        <w:rPr>
          <w:rFonts w:ascii="Times New Roman" w:eastAsia="Times New Roman" w:hAnsi="Times New Roman" w:cs="Times New Roman"/>
          <w:noProof/>
          <w:sz w:val="24"/>
          <w:szCs w:val="24"/>
          <w:lang w:val="en-US"/>
        </w:rPr>
        <w:drawing>
          <wp:inline distT="0" distB="0" distL="0" distR="0">
            <wp:extent cx="228600" cy="114300"/>
            <wp:effectExtent l="0" t="0" r="0" b="0"/>
            <wp:docPr id="7" name="Picture 7" descr="http://acousticslab.org/psychoacoustics/PMFiles/P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cousticslab.org/psychoacoustics/PMFiles/PMImages/arrow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rsidRPr="008E3A5A">
        <w:rPr>
          <w:rFonts w:ascii="Times New Roman" w:eastAsia="Times New Roman" w:hAnsi="Times New Roman" w:cs="Times New Roman"/>
          <w:sz w:val="24"/>
          <w:szCs w:val="24"/>
          <w:lang w:val="en-US"/>
        </w:rPr>
        <w:t xml:space="preserve">250Hz). Implicit rules are employed to synthesize a physical attribute that is implied by the rest of each tone's attributes, helping determine pitch motion. This is considered an example of </w:t>
      </w:r>
      <w:r w:rsidRPr="008E3A5A">
        <w:rPr>
          <w:rFonts w:ascii="Times New Roman" w:eastAsia="Times New Roman" w:hAnsi="Times New Roman" w:cs="Times New Roman"/>
          <w:b/>
          <w:bCs/>
          <w:sz w:val="24"/>
          <w:szCs w:val="24"/>
          <w:lang w:val="en-US"/>
        </w:rPr>
        <w:t>synthetic listening</w:t>
      </w:r>
      <w:r w:rsidRPr="008E3A5A">
        <w:rPr>
          <w:rFonts w:ascii="Times New Roman" w:eastAsia="Times New Roman" w:hAnsi="Times New Roman" w:cs="Times New Roman"/>
          <w:sz w:val="24"/>
          <w:szCs w:val="24"/>
          <w:lang w:val="en-US"/>
        </w:rPr>
        <w:t>.</w:t>
      </w:r>
      <w:r w:rsidRPr="008E3A5A">
        <w:rPr>
          <w:rFonts w:ascii="Times New Roman" w:eastAsia="Times New Roman" w:hAnsi="Times New Roman" w:cs="Times New Roman"/>
          <w:sz w:val="24"/>
          <w:szCs w:val="24"/>
          <w:lang w:val="en-US"/>
        </w:rPr>
        <w:br/>
      </w:r>
      <w:hyperlink r:id="rId18" w:history="1">
        <w:r w:rsidRPr="008E3A5A">
          <w:rPr>
            <w:rFonts w:ascii="Times New Roman" w:eastAsia="Times New Roman" w:hAnsi="Times New Roman" w:cs="Times New Roman"/>
            <w:color w:val="0000FF"/>
            <w:sz w:val="24"/>
            <w:szCs w:val="24"/>
            <w:u w:val="single"/>
            <w:lang w:val="en-US"/>
          </w:rPr>
          <w:t xml:space="preserve">Listen to the </w:t>
        </w:r>
        <w:proofErr w:type="spellStart"/>
        <w:r w:rsidRPr="008E3A5A">
          <w:rPr>
            <w:rFonts w:ascii="Times New Roman" w:eastAsia="Times New Roman" w:hAnsi="Times New Roman" w:cs="Times New Roman"/>
            <w:color w:val="0000FF"/>
            <w:sz w:val="24"/>
            <w:szCs w:val="24"/>
            <w:u w:val="single"/>
            <w:lang w:val="en-US"/>
          </w:rPr>
          <w:t>Smoorenburg</w:t>
        </w:r>
        <w:proofErr w:type="spellEnd"/>
        <w:r w:rsidRPr="008E3A5A">
          <w:rPr>
            <w:rFonts w:ascii="Times New Roman" w:eastAsia="Times New Roman" w:hAnsi="Times New Roman" w:cs="Times New Roman"/>
            <w:color w:val="0000FF"/>
            <w:sz w:val="24"/>
            <w:szCs w:val="24"/>
            <w:u w:val="single"/>
            <w:lang w:val="en-US"/>
          </w:rPr>
          <w:t xml:space="preserve"> example</w:t>
        </w:r>
      </w:hyperlink>
    </w:p>
    <w:p w:rsidR="008E3A5A" w:rsidRPr="008E3A5A" w:rsidRDefault="008E3A5A" w:rsidP="008E3A5A">
      <w:pPr>
        <w:spacing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i/>
          <w:iCs/>
          <w:sz w:val="24"/>
          <w:szCs w:val="24"/>
          <w:lang w:val="en-US"/>
        </w:rPr>
        <w:t>Additional Analytic/Synthetic Listening Examples (optional materials)</w:t>
      </w:r>
      <w:r w:rsidRPr="008E3A5A">
        <w:rPr>
          <w:rFonts w:ascii="Times New Roman" w:eastAsia="Times New Roman" w:hAnsi="Times New Roman" w:cs="Times New Roman"/>
          <w:sz w:val="24"/>
          <w:szCs w:val="24"/>
          <w:lang w:val="en-US"/>
        </w:rPr>
        <w:br/>
        <w:t xml:space="preserve">In </w:t>
      </w:r>
      <w:hyperlink r:id="rId19" w:anchor="Dannenbring1974" w:history="1">
        <w:proofErr w:type="spellStart"/>
        <w:r w:rsidRPr="008E3A5A">
          <w:rPr>
            <w:rFonts w:ascii="Times New Roman" w:eastAsia="Times New Roman" w:hAnsi="Times New Roman" w:cs="Times New Roman"/>
            <w:color w:val="0000FF"/>
            <w:sz w:val="24"/>
            <w:szCs w:val="24"/>
            <w:u w:val="single"/>
            <w:lang w:val="en-US"/>
          </w:rPr>
          <w:t>Dannebring's</w:t>
        </w:r>
        <w:proofErr w:type="spellEnd"/>
        <w:r w:rsidRPr="008E3A5A">
          <w:rPr>
            <w:rFonts w:ascii="Times New Roman" w:eastAsia="Times New Roman" w:hAnsi="Times New Roman" w:cs="Times New Roman"/>
            <w:color w:val="0000FF"/>
            <w:sz w:val="24"/>
            <w:szCs w:val="24"/>
            <w:u w:val="single"/>
            <w:lang w:val="en-US"/>
          </w:rPr>
          <w:t xml:space="preserve"> (1974) demonstration</w:t>
        </w:r>
      </w:hyperlink>
      <w:r w:rsidRPr="008E3A5A">
        <w:rPr>
          <w:rFonts w:ascii="Times New Roman" w:eastAsia="Times New Roman" w:hAnsi="Times New Roman" w:cs="Times New Roman"/>
          <w:sz w:val="24"/>
          <w:szCs w:val="24"/>
          <w:lang w:val="en-US"/>
        </w:rPr>
        <w:t xml:space="preserve"> (masking noise filling tone gaps - bottom of the Module 3a notes), listeners synthesize the sensation in a form of listening often referred to as synthetic or holistic, based largely on implicit rules (rules we are not explicitly aware of).  </w:t>
      </w:r>
      <w:r w:rsidRPr="008E3A5A">
        <w:rPr>
          <w:rFonts w:ascii="Times New Roman" w:eastAsia="Times New Roman" w:hAnsi="Times New Roman" w:cs="Times New Roman"/>
          <w:sz w:val="24"/>
          <w:szCs w:val="24"/>
          <w:lang w:val="en-US"/>
        </w:rPr>
        <w:br/>
        <w:t>If listeners are alerted to the fact that the presented tones have gaps, they may be able to perceive them by directing their attention to separate portions of the total stimulus. This 'directed' form of listening is often referred to as analytic, based largely on explicit rules (rules we are explicitly aware of).</w:t>
      </w:r>
      <w:r w:rsidRPr="008E3A5A">
        <w:rPr>
          <w:rFonts w:ascii="Times New Roman" w:eastAsia="Times New Roman" w:hAnsi="Times New Roman" w:cs="Times New Roman"/>
          <w:sz w:val="24"/>
          <w:szCs w:val="24"/>
          <w:lang w:val="en-US"/>
        </w:rPr>
        <w:br/>
        <w:t>The</w:t>
      </w:r>
      <w:hyperlink r:id="rId20" w:history="1">
        <w:r w:rsidRPr="008E3A5A">
          <w:rPr>
            <w:rFonts w:ascii="Times New Roman" w:eastAsia="Times New Roman" w:hAnsi="Times New Roman" w:cs="Times New Roman"/>
            <w:color w:val="0000FF"/>
            <w:sz w:val="24"/>
            <w:szCs w:val="24"/>
            <w:u w:val="single"/>
            <w:lang w:val="en-US"/>
          </w:rPr>
          <w:t xml:space="preserve"> </w:t>
        </w:r>
        <w:proofErr w:type="spellStart"/>
        <w:r w:rsidRPr="008E3A5A">
          <w:rPr>
            <w:rFonts w:ascii="Times New Roman" w:eastAsia="Times New Roman" w:hAnsi="Times New Roman" w:cs="Times New Roman"/>
            <w:color w:val="0000FF"/>
            <w:sz w:val="24"/>
            <w:szCs w:val="24"/>
            <w:u w:val="single"/>
            <w:lang w:val="en-US"/>
          </w:rPr>
          <w:t>McGurk</w:t>
        </w:r>
        <w:proofErr w:type="spellEnd"/>
        <w:r w:rsidRPr="008E3A5A">
          <w:rPr>
            <w:rFonts w:ascii="Times New Roman" w:eastAsia="Times New Roman" w:hAnsi="Times New Roman" w:cs="Times New Roman"/>
            <w:color w:val="0000FF"/>
            <w:sz w:val="24"/>
            <w:szCs w:val="24"/>
            <w:u w:val="single"/>
            <w:lang w:val="en-US"/>
          </w:rPr>
          <w:t xml:space="preserve"> effect</w:t>
        </w:r>
      </w:hyperlink>
      <w:r w:rsidRPr="008E3A5A">
        <w:rPr>
          <w:rFonts w:ascii="Times New Roman" w:eastAsia="Times New Roman" w:hAnsi="Times New Roman" w:cs="Times New Roman"/>
          <w:sz w:val="24"/>
          <w:szCs w:val="24"/>
          <w:lang w:val="en-US"/>
        </w:rPr>
        <w:t xml:space="preserve"> (discussed in class) offers another example of synthetic listening.  It illustrates that perceptions are the result of an experience-guided synthesis of information from our environment, with our responses to stimuli not necessarily matching the stimuli but reflecting the best way such stimuli fit to our previous experience and the resulting expectations. The effect is so robust that, even when alerted to the stimuli inconsistency, listeners/viewers are unable to listen to </w:t>
      </w:r>
      <w:proofErr w:type="gramStart"/>
      <w:r w:rsidRPr="008E3A5A">
        <w:rPr>
          <w:rFonts w:ascii="Times New Roman" w:eastAsia="Times New Roman" w:hAnsi="Times New Roman" w:cs="Times New Roman"/>
          <w:sz w:val="24"/>
          <w:szCs w:val="24"/>
          <w:lang w:val="en-US"/>
        </w:rPr>
        <w:t>the a/</w:t>
      </w:r>
      <w:proofErr w:type="gramEnd"/>
      <w:r w:rsidRPr="008E3A5A">
        <w:rPr>
          <w:rFonts w:ascii="Times New Roman" w:eastAsia="Times New Roman" w:hAnsi="Times New Roman" w:cs="Times New Roman"/>
          <w:sz w:val="24"/>
          <w:szCs w:val="24"/>
          <w:lang w:val="en-US"/>
        </w:rPr>
        <w:t xml:space="preserve">v composite analytically.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sz w:val="24"/>
          <w:szCs w:val="24"/>
          <w:lang w:val="en-US"/>
        </w:rPr>
        <w:t>Complex tones with inharmonic spectra</w:t>
      </w:r>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i/>
          <w:iCs/>
          <w:sz w:val="24"/>
          <w:szCs w:val="24"/>
          <w:lang w:val="en-US"/>
        </w:rPr>
        <w:t>i.e.</w:t>
      </w:r>
      <w:r w:rsidRPr="008E3A5A">
        <w:rPr>
          <w:rFonts w:ascii="Times New Roman" w:eastAsia="Times New Roman" w:hAnsi="Times New Roman" w:cs="Times New Roman"/>
          <w:sz w:val="24"/>
          <w:szCs w:val="24"/>
          <w:lang w:val="en-US"/>
        </w:rPr>
        <w:t xml:space="preserve"> spectra whose frequency components are not integer multiples of a 'fundamental' component) do not elicit a clear, unique pitch sensation.  They may elicit more than one competing pitch sensations, may resemble chords, or may sound as noise, depending on their spectral distribution. </w:t>
      </w:r>
      <w:r w:rsidRPr="008E3A5A">
        <w:rPr>
          <w:rFonts w:ascii="Times New Roman" w:eastAsia="Times New Roman" w:hAnsi="Times New Roman" w:cs="Times New Roman"/>
          <w:sz w:val="24"/>
          <w:szCs w:val="24"/>
          <w:lang w:val="en-US"/>
        </w:rPr>
        <w:br/>
        <w:t xml:space="preserve">As illustrated in class, however, changing the spectral peaks of inharmonic complex tones without changing the frequencies of their sinusoidal components can result in a distinguishable change in pitch, matching the frequency change of the spectral peaks, providing additional evidence of the dependence of pitch on spectral distribution.  </w:t>
      </w:r>
      <w:r w:rsidRPr="008E3A5A">
        <w:rPr>
          <w:rFonts w:ascii="Times New Roman" w:eastAsia="Times New Roman" w:hAnsi="Times New Roman" w:cs="Times New Roman"/>
          <w:sz w:val="24"/>
          <w:szCs w:val="24"/>
          <w:lang w:val="en-US"/>
        </w:rPr>
        <w:br/>
      </w:r>
      <w:r w:rsidRPr="008E3A5A">
        <w:rPr>
          <w:rFonts w:ascii="Times New Roman" w:eastAsia="Times New Roman" w:hAnsi="Times New Roman" w:cs="Times New Roman"/>
          <w:b/>
          <w:bCs/>
          <w:sz w:val="24"/>
          <w:szCs w:val="24"/>
          <w:lang w:val="en-US"/>
        </w:rPr>
        <w:t xml:space="preserve">Click below </w:t>
      </w:r>
      <w:r w:rsidRPr="008E3A5A">
        <w:rPr>
          <w:rFonts w:ascii="Times New Roman" w:eastAsia="Times New Roman" w:hAnsi="Times New Roman" w:cs="Times New Roman"/>
          <w:sz w:val="24"/>
          <w:szCs w:val="24"/>
          <w:lang w:val="en-US"/>
        </w:rPr>
        <w:t>to listen to three individual major chords, performed by combinations of flute, clarinet, and oboe.</w:t>
      </w:r>
      <w:r w:rsidRPr="008E3A5A">
        <w:rPr>
          <w:rFonts w:ascii="Times New Roman" w:eastAsia="Times New Roman" w:hAnsi="Times New Roman" w:cs="Times New Roman"/>
          <w:sz w:val="24"/>
          <w:szCs w:val="24"/>
          <w:lang w:val="en-US"/>
        </w:rPr>
        <w:br/>
      </w:r>
      <w:hyperlink r:id="rId21" w:history="1">
        <w:r w:rsidRPr="008E3A5A">
          <w:rPr>
            <w:rFonts w:ascii="Times New Roman" w:eastAsia="Times New Roman" w:hAnsi="Times New Roman" w:cs="Times New Roman"/>
            <w:color w:val="0000FF"/>
            <w:sz w:val="24"/>
            <w:szCs w:val="24"/>
            <w:u w:val="single"/>
            <w:lang w:val="en-US"/>
          </w:rPr>
          <w:t>Clarinet-Flute-Oboe</w:t>
        </w:r>
      </w:hyperlink>
      <w:r w:rsidRPr="008E3A5A">
        <w:rPr>
          <w:rFonts w:ascii="Times New Roman" w:eastAsia="Times New Roman" w:hAnsi="Times New Roman" w:cs="Times New Roman"/>
          <w:sz w:val="24"/>
          <w:szCs w:val="24"/>
          <w:lang w:val="en-US"/>
        </w:rPr>
        <w:t xml:space="preserve">     </w:t>
      </w:r>
      <w:hyperlink r:id="rId22" w:history="1">
        <w:r w:rsidRPr="008E3A5A">
          <w:rPr>
            <w:rFonts w:ascii="Times New Roman" w:eastAsia="Times New Roman" w:hAnsi="Times New Roman" w:cs="Times New Roman"/>
            <w:color w:val="0000FF"/>
            <w:sz w:val="24"/>
            <w:szCs w:val="24"/>
            <w:u w:val="single"/>
            <w:lang w:val="en-US"/>
          </w:rPr>
          <w:t>Flute-Clarinet-Oboe</w:t>
        </w:r>
      </w:hyperlink>
      <w:r w:rsidRPr="008E3A5A">
        <w:rPr>
          <w:rFonts w:ascii="Times New Roman" w:eastAsia="Times New Roman" w:hAnsi="Times New Roman" w:cs="Times New Roman"/>
          <w:sz w:val="24"/>
          <w:szCs w:val="24"/>
          <w:lang w:val="en-US"/>
        </w:rPr>
        <w:t xml:space="preserve">     </w:t>
      </w:r>
      <w:hyperlink r:id="rId23" w:history="1">
        <w:r w:rsidRPr="008E3A5A">
          <w:rPr>
            <w:rFonts w:ascii="Times New Roman" w:eastAsia="Times New Roman" w:hAnsi="Times New Roman" w:cs="Times New Roman"/>
            <w:color w:val="0000FF"/>
            <w:sz w:val="24"/>
            <w:szCs w:val="24"/>
            <w:u w:val="single"/>
            <w:lang w:val="en-US"/>
          </w:rPr>
          <w:t>Oboe-Clarinet-Flute</w:t>
        </w:r>
      </w:hyperlink>
      <w:r w:rsidRPr="008E3A5A">
        <w:rPr>
          <w:rFonts w:ascii="Times New Roman" w:eastAsia="Times New Roman" w:hAnsi="Times New Roman" w:cs="Times New Roman"/>
          <w:sz w:val="24"/>
          <w:szCs w:val="24"/>
          <w:lang w:val="en-US"/>
        </w:rPr>
        <w:br/>
      </w:r>
      <w:r w:rsidRPr="008E3A5A">
        <w:rPr>
          <w:rFonts w:ascii="Times New Roman" w:eastAsia="Times New Roman" w:hAnsi="Times New Roman" w:cs="Times New Roman"/>
          <w:sz w:val="24"/>
          <w:szCs w:val="24"/>
          <w:lang w:val="en-US"/>
        </w:rPr>
        <w:lastRenderedPageBreak/>
        <w:t xml:space="preserve">Now, </w:t>
      </w:r>
      <w:hyperlink r:id="rId24" w:history="1">
        <w:r w:rsidRPr="008E3A5A">
          <w:rPr>
            <w:rFonts w:ascii="Times New Roman" w:eastAsia="Times New Roman" w:hAnsi="Times New Roman" w:cs="Times New Roman"/>
            <w:color w:val="0000FF"/>
            <w:sz w:val="24"/>
            <w:szCs w:val="24"/>
            <w:u w:val="single"/>
            <w:lang w:val="en-US"/>
          </w:rPr>
          <w:t>listen to the "chord melody" example played in class</w:t>
        </w:r>
      </w:hyperlink>
      <w:r w:rsidRPr="008E3A5A">
        <w:rPr>
          <w:rFonts w:ascii="Times New Roman" w:eastAsia="Times New Roman" w:hAnsi="Times New Roman" w:cs="Times New Roman"/>
          <w:sz w:val="24"/>
          <w:szCs w:val="24"/>
          <w:lang w:val="en-US"/>
        </w:rPr>
        <w:t>, containing five "notes," each of which is one of the three chords above.  All 3 chords are major, include exactly the same notes (C5, E5, and G5), and have spectral components that are not harmonically related (although the spectra of the individual notes in the chords are harmonic, the spectra of the entire chords are inharmonic).  The frequencies of the components are almost identical among chords but the spectral envelopes (</w:t>
      </w:r>
      <w:r w:rsidRPr="008E3A5A">
        <w:rPr>
          <w:rFonts w:ascii="Times New Roman" w:eastAsia="Times New Roman" w:hAnsi="Times New Roman" w:cs="Times New Roman"/>
          <w:i/>
          <w:iCs/>
          <w:sz w:val="24"/>
          <w:szCs w:val="24"/>
          <w:lang w:val="en-US"/>
        </w:rPr>
        <w:t>i.e.</w:t>
      </w:r>
      <w:r w:rsidRPr="008E3A5A">
        <w:rPr>
          <w:rFonts w:ascii="Times New Roman" w:eastAsia="Times New Roman" w:hAnsi="Times New Roman" w:cs="Times New Roman"/>
          <w:sz w:val="24"/>
          <w:szCs w:val="24"/>
          <w:lang w:val="en-US"/>
        </w:rPr>
        <w:t xml:space="preserve"> relative intensities of the components) are different and depend on which instrument plays what note (a flute, a clarinet, or an oboe).  The melody you hear (C-E-G-E-C) tracks the position of the flute in each successive chord, because the flute's fundamental frequency provides the spectral peak for each chord's spectrum.  In other words, the melody you hear matches the pitch changes corresponding to the changes in the flute's fundamental frequency.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w:t>
      </w:r>
    </w:p>
    <w:p w:rsidR="008E3A5A" w:rsidRPr="008E3A5A" w:rsidRDefault="008E3A5A" w:rsidP="008E3A5A">
      <w:pPr>
        <w:spacing w:after="0"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pict>
          <v:rect id="_x0000_i1029" style="width:0;height:1.5pt" o:hralign="center" o:hrstd="t" o:hr="t" fillcolor="#a0a0a0" stroked="f"/>
        </w:pic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p w:rsidR="008E3A5A" w:rsidRPr="008E3A5A" w:rsidRDefault="008E3A5A" w:rsidP="008E3A5A">
      <w:pPr>
        <w:spacing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Theories of pitch</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w:t>
      </w:r>
    </w:p>
    <w:p w:rsidR="008E3A5A" w:rsidRPr="008E3A5A" w:rsidRDefault="008E3A5A" w:rsidP="008E3A5A">
      <w:pPr>
        <w:spacing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color w:val="AA0000"/>
          <w:sz w:val="24"/>
          <w:szCs w:val="24"/>
          <w:lang w:val="en-US"/>
        </w:rPr>
        <w:t>Place (</w:t>
      </w:r>
      <w:proofErr w:type="spellStart"/>
      <w:r w:rsidRPr="008E3A5A">
        <w:rPr>
          <w:rFonts w:ascii="Times New Roman" w:eastAsia="Times New Roman" w:hAnsi="Times New Roman" w:cs="Times New Roman"/>
          <w:b/>
          <w:bCs/>
          <w:color w:val="AA0000"/>
          <w:sz w:val="24"/>
          <w:szCs w:val="24"/>
          <w:lang w:val="en-US"/>
        </w:rPr>
        <w:t>Tonotopic</w:t>
      </w:r>
      <w:proofErr w:type="spellEnd"/>
      <w:r w:rsidRPr="008E3A5A">
        <w:rPr>
          <w:rFonts w:ascii="Times New Roman" w:eastAsia="Times New Roman" w:hAnsi="Times New Roman" w:cs="Times New Roman"/>
          <w:b/>
          <w:bCs/>
          <w:color w:val="AA0000"/>
          <w:sz w:val="24"/>
          <w:szCs w:val="24"/>
          <w:lang w:val="en-US"/>
        </w:rPr>
        <w:t>) theory:</w:t>
      </w:r>
      <w:r w:rsidRPr="008E3A5A">
        <w:rPr>
          <w:rFonts w:ascii="Times New Roman" w:eastAsia="Times New Roman" w:hAnsi="Times New Roman" w:cs="Times New Roman"/>
          <w:sz w:val="24"/>
          <w:szCs w:val="24"/>
          <w:lang w:val="en-US"/>
        </w:rPr>
        <w:t xml:space="preserve"> Pitch relates directly to the point of stimulation on the BM. This theory was proposed by Ohm (1843), developed by Helmholtz (1862), and confirmed experimentally by von </w:t>
      </w:r>
      <w:proofErr w:type="spellStart"/>
      <w:r w:rsidRPr="008E3A5A">
        <w:rPr>
          <w:rFonts w:ascii="Times New Roman" w:eastAsia="Times New Roman" w:hAnsi="Times New Roman" w:cs="Times New Roman"/>
          <w:sz w:val="24"/>
          <w:szCs w:val="24"/>
          <w:lang w:val="en-US"/>
        </w:rPr>
        <w:t>Békésy</w:t>
      </w:r>
      <w:proofErr w:type="spellEnd"/>
      <w:r w:rsidRPr="008E3A5A">
        <w:rPr>
          <w:rFonts w:ascii="Times New Roman" w:eastAsia="Times New Roman" w:hAnsi="Times New Roman" w:cs="Times New Roman"/>
          <w:sz w:val="24"/>
          <w:szCs w:val="24"/>
          <w:lang w:val="en-US"/>
        </w:rPr>
        <w:t xml:space="preserve"> (1950s), who won the Nobel </w:t>
      </w:r>
      <w:proofErr w:type="gramStart"/>
      <w:r w:rsidRPr="008E3A5A">
        <w:rPr>
          <w:rFonts w:ascii="Times New Roman" w:eastAsia="Times New Roman" w:hAnsi="Times New Roman" w:cs="Times New Roman"/>
          <w:sz w:val="24"/>
          <w:szCs w:val="24"/>
          <w:lang w:val="en-US"/>
        </w:rPr>
        <w:t>prize</w:t>
      </w:r>
      <w:proofErr w:type="gramEnd"/>
      <w:r w:rsidRPr="008E3A5A">
        <w:rPr>
          <w:rFonts w:ascii="Times New Roman" w:eastAsia="Times New Roman" w:hAnsi="Times New Roman" w:cs="Times New Roman"/>
          <w:sz w:val="24"/>
          <w:szCs w:val="24"/>
          <w:lang w:val="en-US"/>
        </w:rPr>
        <w:t xml:space="preserve"> in medicine (1961) for his contributions to the understanding of hearing.  </w:t>
      </w:r>
      <w:r w:rsidRPr="008E3A5A">
        <w:rPr>
          <w:rFonts w:ascii="Times New Roman" w:eastAsia="Times New Roman" w:hAnsi="Times New Roman" w:cs="Times New Roman"/>
          <w:sz w:val="24"/>
          <w:szCs w:val="24"/>
          <w:lang w:val="en-US"/>
        </w:rPr>
        <w:br/>
        <w:t>Click on the following links to see animations (.</w:t>
      </w:r>
      <w:proofErr w:type="spellStart"/>
      <w:r w:rsidRPr="008E3A5A">
        <w:rPr>
          <w:rFonts w:ascii="Times New Roman" w:eastAsia="Times New Roman" w:hAnsi="Times New Roman" w:cs="Times New Roman"/>
          <w:sz w:val="24"/>
          <w:szCs w:val="24"/>
          <w:lang w:val="en-US"/>
        </w:rPr>
        <w:t>mov</w:t>
      </w:r>
      <w:proofErr w:type="spellEnd"/>
      <w:r w:rsidRPr="008E3A5A">
        <w:rPr>
          <w:rFonts w:ascii="Times New Roman" w:eastAsia="Times New Roman" w:hAnsi="Times New Roman" w:cs="Times New Roman"/>
          <w:sz w:val="24"/>
          <w:szCs w:val="24"/>
          <w:lang w:val="en-US"/>
        </w:rPr>
        <w:t xml:space="preserve"> files) of the </w:t>
      </w:r>
      <w:r w:rsidRPr="008E3A5A">
        <w:rPr>
          <w:rFonts w:ascii="Times New Roman" w:eastAsia="Times New Roman" w:hAnsi="Times New Roman" w:cs="Times New Roman"/>
          <w:b/>
          <w:bCs/>
          <w:sz w:val="24"/>
          <w:szCs w:val="24"/>
          <w:lang w:val="en-US"/>
        </w:rPr>
        <w:t>basilar membrane motion</w:t>
      </w:r>
      <w:r w:rsidRPr="008E3A5A">
        <w:rPr>
          <w:rFonts w:ascii="Times New Roman" w:eastAsia="Times New Roman" w:hAnsi="Times New Roman" w:cs="Times New Roman"/>
          <w:sz w:val="24"/>
          <w:szCs w:val="24"/>
          <w:lang w:val="en-US"/>
        </w:rPr>
        <w:t xml:space="preserve"> for </w:t>
      </w:r>
      <w:hyperlink r:id="rId25" w:tgtFrame="_blank" w:history="1">
        <w:r w:rsidRPr="008E3A5A">
          <w:rPr>
            <w:rFonts w:ascii="Times New Roman" w:eastAsia="Times New Roman" w:hAnsi="Times New Roman" w:cs="Times New Roman"/>
            <w:color w:val="0000FF"/>
            <w:sz w:val="24"/>
            <w:szCs w:val="24"/>
            <w:u w:val="single"/>
            <w:lang w:val="en-US"/>
          </w:rPr>
          <w:t>1000Hz</w:t>
        </w:r>
      </w:hyperlink>
      <w:r w:rsidRPr="008E3A5A">
        <w:rPr>
          <w:rFonts w:ascii="Times New Roman" w:eastAsia="Times New Roman" w:hAnsi="Times New Roman" w:cs="Times New Roman"/>
          <w:sz w:val="24"/>
          <w:szCs w:val="24"/>
          <w:lang w:val="en-US"/>
        </w:rPr>
        <w:t xml:space="preserve">, </w:t>
      </w:r>
      <w:hyperlink r:id="rId26" w:tgtFrame="_blank" w:history="1">
        <w:r w:rsidRPr="008E3A5A">
          <w:rPr>
            <w:rFonts w:ascii="Times New Roman" w:eastAsia="Times New Roman" w:hAnsi="Times New Roman" w:cs="Times New Roman"/>
            <w:color w:val="0000FF"/>
            <w:sz w:val="24"/>
            <w:szCs w:val="24"/>
            <w:u w:val="single"/>
            <w:lang w:val="en-US"/>
          </w:rPr>
          <w:t>8000Hz</w:t>
        </w:r>
      </w:hyperlink>
      <w:r w:rsidRPr="008E3A5A">
        <w:rPr>
          <w:rFonts w:ascii="Times New Roman" w:eastAsia="Times New Roman" w:hAnsi="Times New Roman" w:cs="Times New Roman"/>
          <w:sz w:val="24"/>
          <w:szCs w:val="24"/>
          <w:lang w:val="en-US"/>
        </w:rPr>
        <w:t xml:space="preserve"> and </w:t>
      </w:r>
      <w:hyperlink r:id="rId27" w:tgtFrame="_blank" w:history="1">
        <w:r w:rsidRPr="008E3A5A">
          <w:rPr>
            <w:rFonts w:ascii="Times New Roman" w:eastAsia="Times New Roman" w:hAnsi="Times New Roman" w:cs="Times New Roman"/>
            <w:color w:val="0000FF"/>
            <w:sz w:val="24"/>
            <w:szCs w:val="24"/>
            <w:u w:val="single"/>
            <w:lang w:val="en-US"/>
          </w:rPr>
          <w:t>1000Hz+8000Hz</w:t>
        </w:r>
      </w:hyperlink>
      <w:r w:rsidRPr="008E3A5A">
        <w:rPr>
          <w:rFonts w:ascii="Times New Roman" w:eastAsia="Times New Roman" w:hAnsi="Times New Roman" w:cs="Times New Roman"/>
          <w:sz w:val="24"/>
          <w:szCs w:val="24"/>
          <w:lang w:val="en-US"/>
        </w:rPr>
        <w:t xml:space="preserve"> (from the '</w:t>
      </w:r>
      <w:hyperlink r:id="rId28" w:tgtFrame="_blank" w:history="1">
        <w:r w:rsidRPr="008E3A5A">
          <w:rPr>
            <w:rFonts w:ascii="Times New Roman" w:eastAsia="Times New Roman" w:hAnsi="Times New Roman" w:cs="Times New Roman"/>
            <w:color w:val="0000FF"/>
            <w:sz w:val="24"/>
            <w:szCs w:val="24"/>
            <w:u w:val="single"/>
            <w:lang w:val="en-US"/>
          </w:rPr>
          <w:t>Ear Works</w:t>
        </w:r>
      </w:hyperlink>
      <w:r w:rsidRPr="008E3A5A">
        <w:rPr>
          <w:rFonts w:ascii="Times New Roman" w:eastAsia="Times New Roman" w:hAnsi="Times New Roman" w:cs="Times New Roman"/>
          <w:sz w:val="24"/>
          <w:szCs w:val="24"/>
          <w:lang w:val="en-US"/>
        </w:rPr>
        <w:t>' website at the University of Wisconsin, Madison).</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The place theory of pitch can explain the pitch of pure tones but needs to be modified to reliably address the pitch of complex tones and related phenomena. </w:t>
      </w:r>
      <w:r w:rsidRPr="008E3A5A">
        <w:rPr>
          <w:rFonts w:ascii="Times New Roman" w:eastAsia="Times New Roman" w:hAnsi="Times New Roman" w:cs="Times New Roman"/>
          <w:sz w:val="24"/>
          <w:szCs w:val="24"/>
          <w:lang w:val="en-US"/>
        </w:rPr>
        <w:br/>
        <w:t>Some observations that challenge the "place" or "</w:t>
      </w:r>
      <w:proofErr w:type="spellStart"/>
      <w:r w:rsidRPr="008E3A5A">
        <w:rPr>
          <w:rFonts w:ascii="Times New Roman" w:eastAsia="Times New Roman" w:hAnsi="Times New Roman" w:cs="Times New Roman"/>
          <w:sz w:val="24"/>
          <w:szCs w:val="24"/>
          <w:lang w:val="en-US"/>
        </w:rPr>
        <w:t>tonotopic</w:t>
      </w:r>
      <w:proofErr w:type="spellEnd"/>
      <w:r w:rsidRPr="008E3A5A">
        <w:rPr>
          <w:rFonts w:ascii="Times New Roman" w:eastAsia="Times New Roman" w:hAnsi="Times New Roman" w:cs="Times New Roman"/>
          <w:sz w:val="24"/>
          <w:szCs w:val="24"/>
          <w:lang w:val="en-US"/>
        </w:rPr>
        <w:t xml:space="preserve">" theory of pitch include the pitch of the missing fundamental (or virtual pitch) and two related </w:t>
      </w:r>
      <w:r w:rsidRPr="008E3A5A">
        <w:rPr>
          <w:rFonts w:ascii="Times New Roman" w:eastAsia="Times New Roman" w:hAnsi="Times New Roman" w:cs="Times New Roman"/>
          <w:color w:val="AA0000"/>
          <w:sz w:val="24"/>
          <w:szCs w:val="24"/>
          <w:lang w:val="en-US"/>
        </w:rPr>
        <w:t xml:space="preserve">pitch-shift effects </w:t>
      </w:r>
      <w:r w:rsidRPr="008E3A5A">
        <w:rPr>
          <w:rFonts w:ascii="Times New Roman" w:eastAsia="Times New Roman" w:hAnsi="Times New Roman" w:cs="Times New Roman"/>
          <w:sz w:val="24"/>
          <w:szCs w:val="24"/>
          <w:lang w:val="en-US"/>
        </w:rPr>
        <w:t xml:space="preserve">(see below). </w:t>
      </w:r>
      <w:r w:rsidRPr="008E3A5A">
        <w:rPr>
          <w:rFonts w:ascii="Times New Roman" w:eastAsia="Times New Roman" w:hAnsi="Times New Roman" w:cs="Times New Roman"/>
          <w:sz w:val="24"/>
          <w:szCs w:val="24"/>
          <w:lang w:val="en-US"/>
        </w:rPr>
        <w:br/>
        <w:t xml:space="preserve">Attempts to explain virtual pitch in terms of intermodulation distortion products (especially the difference frequency), whether created at the sound source, in the propagation medium, or in some part of the ear, have been countered by observations that cancelling, masking, or in some way removing/inhibiting these intermodulation distortion products does not alter or diminish the strength of the virtual pitch.  In addition, certain artificial spectral manipulations used to create the pitch shift effects described below, create situations where virtual pitch and the difference frequency do not match, further challenging the "intermodulation distortion" explanation of virtual pitch.  </w:t>
      </w:r>
    </w:p>
    <w:tbl>
      <w:tblPr>
        <w:tblW w:w="11550" w:type="dxa"/>
        <w:jc w:val="center"/>
        <w:tblCellSpacing w:w="45" w:type="dxa"/>
        <w:tblCellMar>
          <w:top w:w="135" w:type="dxa"/>
          <w:left w:w="135" w:type="dxa"/>
          <w:bottom w:w="135" w:type="dxa"/>
          <w:right w:w="135" w:type="dxa"/>
        </w:tblCellMar>
        <w:tblLook w:val="04A0" w:firstRow="1" w:lastRow="0" w:firstColumn="1" w:lastColumn="0" w:noHBand="0" w:noVBand="1"/>
      </w:tblPr>
      <w:tblGrid>
        <w:gridCol w:w="5525"/>
        <w:gridCol w:w="6025"/>
      </w:tblGrid>
      <w:tr w:rsidR="008E3A5A" w:rsidRPr="008E3A5A" w:rsidTr="008E3A5A">
        <w:trPr>
          <w:tblCellSpacing w:w="45" w:type="dxa"/>
          <w:jc w:val="center"/>
        </w:trPr>
        <w:tc>
          <w:tcPr>
            <w:tcW w:w="0" w:type="auto"/>
            <w:vAlign w:val="center"/>
            <w:hideMark/>
          </w:tcPr>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lastRenderedPageBreak/>
              <w:t>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color w:val="AA0000"/>
                <w:sz w:val="24"/>
                <w:szCs w:val="24"/>
                <w:lang w:val="en-US"/>
              </w:rPr>
              <w:t xml:space="preserve">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color w:val="AA0000"/>
                <w:sz w:val="24"/>
                <w:szCs w:val="24"/>
                <w:lang w:val="en-US"/>
              </w:rPr>
              <w:t xml:space="preserve">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color w:val="AA0000"/>
                <w:sz w:val="24"/>
                <w:szCs w:val="24"/>
                <w:lang w:val="en-US"/>
              </w:rPr>
              <w:t xml:space="preserve">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color w:val="AA0000"/>
                <w:sz w:val="24"/>
                <w:szCs w:val="24"/>
                <w:lang w:val="en-US"/>
              </w:rPr>
              <w:t>The first pitch shift effect:</w:t>
            </w:r>
            <w:r w:rsidRPr="008E3A5A">
              <w:rPr>
                <w:rFonts w:ascii="Times New Roman" w:eastAsia="Times New Roman" w:hAnsi="Times New Roman" w:cs="Times New Roman"/>
                <w:sz w:val="24"/>
                <w:szCs w:val="24"/>
                <w:lang w:val="en-US"/>
              </w:rPr>
              <w:t xml:space="preserve"> Shifting all components of a harmonic complex tone by a value: |</w:t>
            </w:r>
            <w:proofErr w:type="spellStart"/>
            <w:r w:rsidRPr="008E3A5A">
              <w:rPr>
                <w:rFonts w:ascii="Times New Roman" w:eastAsia="Times New Roman" w:hAnsi="Times New Roman" w:cs="Times New Roman"/>
                <w:sz w:val="24"/>
                <w:szCs w:val="24"/>
                <w:lang w:val="en-US"/>
              </w:rPr>
              <w:t>Δƒ</w:t>
            </w:r>
            <w:proofErr w:type="spellEnd"/>
            <w:r w:rsidRPr="008E3A5A">
              <w:rPr>
                <w:rFonts w:ascii="Times New Roman" w:eastAsia="Times New Roman" w:hAnsi="Times New Roman" w:cs="Times New Roman"/>
                <w:sz w:val="24"/>
                <w:szCs w:val="24"/>
                <w:lang w:val="en-US"/>
              </w:rPr>
              <w:t>|, results in a shift of the perceived pitch by a value |ΔP|, despite the fact that the frequency spacing between the components (and therefore the difference frequency |</w:t>
            </w:r>
            <w:proofErr w:type="spellStart"/>
            <w:r w:rsidRPr="008E3A5A">
              <w:rPr>
                <w:rFonts w:ascii="Times New Roman" w:eastAsia="Times New Roman" w:hAnsi="Times New Roman" w:cs="Times New Roman"/>
                <w:sz w:val="24"/>
                <w:szCs w:val="24"/>
                <w:lang w:val="en-US"/>
              </w:rPr>
              <w:t>Δƒ</w:t>
            </w:r>
            <w:proofErr w:type="spellEnd"/>
            <w:r w:rsidRPr="008E3A5A">
              <w:rPr>
                <w:rFonts w:ascii="Times New Roman" w:eastAsia="Times New Roman" w:hAnsi="Times New Roman" w:cs="Times New Roman"/>
                <w:sz w:val="24"/>
                <w:szCs w:val="24"/>
                <w:lang w:val="en-US"/>
              </w:rPr>
              <w:t>| among successive components of the complex tone) remains unchanged (|</w:t>
            </w:r>
            <w:proofErr w:type="spellStart"/>
            <w:r w:rsidRPr="008E3A5A">
              <w:rPr>
                <w:rFonts w:ascii="Times New Roman" w:eastAsia="Times New Roman" w:hAnsi="Times New Roman" w:cs="Times New Roman"/>
                <w:sz w:val="24"/>
                <w:szCs w:val="24"/>
                <w:lang w:val="en-US"/>
              </w:rPr>
              <w:t>Δƒ</w:t>
            </w:r>
            <w:proofErr w:type="spellEnd"/>
            <w:r w:rsidRPr="008E3A5A">
              <w:rPr>
                <w:rFonts w:ascii="Times New Roman" w:eastAsia="Times New Roman" w:hAnsi="Times New Roman" w:cs="Times New Roman"/>
                <w:sz w:val="24"/>
                <w:szCs w:val="24"/>
                <w:lang w:val="en-US"/>
              </w:rPr>
              <w:t>|=ƒ</w:t>
            </w:r>
            <w:r w:rsidRPr="008E3A5A">
              <w:rPr>
                <w:rFonts w:ascii="Times New Roman" w:eastAsia="Times New Roman" w:hAnsi="Times New Roman" w:cs="Times New Roman"/>
                <w:sz w:val="24"/>
                <w:szCs w:val="24"/>
                <w:vertAlign w:val="subscript"/>
                <w:lang w:val="en-US"/>
              </w:rPr>
              <w:t>0</w:t>
            </w:r>
            <w:r w:rsidRPr="008E3A5A">
              <w:rPr>
                <w:rFonts w:ascii="Times New Roman" w:eastAsia="Times New Roman" w:hAnsi="Times New Roman" w:cs="Times New Roman"/>
                <w:sz w:val="24"/>
                <w:szCs w:val="24"/>
                <w:lang w:val="en-US"/>
              </w:rPr>
              <w:t>).</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color w:val="AA0000"/>
                <w:sz w:val="24"/>
                <w:szCs w:val="24"/>
                <w:lang w:val="en-US"/>
              </w:rPr>
              <w:t>The second pitch shift effect:</w:t>
            </w:r>
            <w:r w:rsidRPr="008E3A5A">
              <w:rPr>
                <w:rFonts w:ascii="Times New Roman" w:eastAsia="Times New Roman" w:hAnsi="Times New Roman" w:cs="Times New Roman"/>
                <w:sz w:val="24"/>
                <w:szCs w:val="24"/>
                <w:lang w:val="en-US"/>
              </w:rPr>
              <w:t xml:space="preserve"> For the harmonic complex tone to the right (continuous spectral lines) the perceived pitch P matches that of the difference frequency ƒ</w:t>
            </w:r>
            <w:r w:rsidRPr="008E3A5A">
              <w:rPr>
                <w:rFonts w:ascii="Times New Roman" w:eastAsia="Times New Roman" w:hAnsi="Times New Roman" w:cs="Times New Roman"/>
                <w:sz w:val="24"/>
                <w:szCs w:val="24"/>
                <w:vertAlign w:val="subscript"/>
                <w:lang w:val="en-US"/>
              </w:rPr>
              <w:t>0</w:t>
            </w:r>
            <w:r w:rsidRPr="008E3A5A">
              <w:rPr>
                <w:rFonts w:ascii="Times New Roman" w:eastAsia="Times New Roman" w:hAnsi="Times New Roman" w:cs="Times New Roman"/>
                <w:sz w:val="24"/>
                <w:szCs w:val="24"/>
                <w:lang w:val="en-US"/>
              </w:rPr>
              <w:t xml:space="preserve">. Increasing the spacing of the components while keeping the frequency of the center component </w:t>
            </w:r>
            <w:proofErr w:type="spellStart"/>
            <w:r w:rsidRPr="008E3A5A">
              <w:rPr>
                <w:rFonts w:ascii="Times New Roman" w:eastAsia="Times New Roman" w:hAnsi="Times New Roman" w:cs="Times New Roman"/>
                <w:b/>
                <w:bCs/>
                <w:i/>
                <w:iCs/>
                <w:sz w:val="24"/>
                <w:szCs w:val="24"/>
                <w:lang w:val="en-US"/>
              </w:rPr>
              <w:t>n</w:t>
            </w:r>
            <w:proofErr w:type="spellEnd"/>
            <w:r w:rsidRPr="008E3A5A">
              <w:rPr>
                <w:rFonts w:ascii="Times New Roman" w:eastAsia="Times New Roman" w:hAnsi="Times New Roman" w:cs="Times New Roman"/>
                <w:sz w:val="24"/>
                <w:szCs w:val="24"/>
                <w:lang w:val="en-US"/>
              </w:rPr>
              <w:t xml:space="preserve"> the same, results in a drop in pitch P'&lt; P , although the difference frequency has increased from |</w:t>
            </w:r>
            <w:proofErr w:type="spellStart"/>
            <w:r w:rsidRPr="008E3A5A">
              <w:rPr>
                <w:rFonts w:ascii="Times New Roman" w:eastAsia="Times New Roman" w:hAnsi="Times New Roman" w:cs="Times New Roman"/>
                <w:sz w:val="24"/>
                <w:szCs w:val="24"/>
                <w:lang w:val="en-US"/>
              </w:rPr>
              <w:t>Δƒ</w:t>
            </w:r>
            <w:proofErr w:type="spellEnd"/>
            <w:r w:rsidRPr="008E3A5A">
              <w:rPr>
                <w:rFonts w:ascii="Times New Roman" w:eastAsia="Times New Roman" w:hAnsi="Times New Roman" w:cs="Times New Roman"/>
                <w:sz w:val="24"/>
                <w:szCs w:val="24"/>
                <w:lang w:val="en-US"/>
              </w:rPr>
              <w:t>|=ƒ</w:t>
            </w:r>
            <w:r w:rsidRPr="008E3A5A">
              <w:rPr>
                <w:rFonts w:ascii="Times New Roman" w:eastAsia="Times New Roman" w:hAnsi="Times New Roman" w:cs="Times New Roman"/>
                <w:sz w:val="24"/>
                <w:szCs w:val="24"/>
                <w:vertAlign w:val="subscript"/>
                <w:lang w:val="en-US"/>
              </w:rPr>
              <w:t>0</w:t>
            </w:r>
            <w:r w:rsidRPr="008E3A5A">
              <w:rPr>
                <w:rFonts w:ascii="Times New Roman" w:eastAsia="Times New Roman" w:hAnsi="Times New Roman" w:cs="Times New Roman"/>
                <w:sz w:val="24"/>
                <w:szCs w:val="24"/>
                <w:lang w:val="en-US"/>
              </w:rPr>
              <w:t xml:space="preserve"> to |</w:t>
            </w:r>
            <w:proofErr w:type="spellStart"/>
            <w:r w:rsidRPr="008E3A5A">
              <w:rPr>
                <w:rFonts w:ascii="Times New Roman" w:eastAsia="Times New Roman" w:hAnsi="Times New Roman" w:cs="Times New Roman"/>
                <w:sz w:val="24"/>
                <w:szCs w:val="24"/>
                <w:lang w:val="en-US"/>
              </w:rPr>
              <w:t>Δƒ</w:t>
            </w:r>
            <w:proofErr w:type="spellEnd"/>
            <w:r w:rsidRPr="008E3A5A">
              <w:rPr>
                <w:rFonts w:ascii="Times New Roman" w:eastAsia="Times New Roman" w:hAnsi="Times New Roman" w:cs="Times New Roman"/>
                <w:sz w:val="24"/>
                <w:szCs w:val="24"/>
                <w:lang w:val="en-US"/>
              </w:rPr>
              <w:t>|=ƒ</w:t>
            </w:r>
            <w:r w:rsidRPr="008E3A5A">
              <w:rPr>
                <w:rFonts w:ascii="Times New Roman" w:eastAsia="Times New Roman" w:hAnsi="Times New Roman" w:cs="Times New Roman"/>
                <w:sz w:val="24"/>
                <w:szCs w:val="24"/>
                <w:vertAlign w:val="subscript"/>
                <w:lang w:val="en-US"/>
              </w:rPr>
              <w:t>0</w:t>
            </w:r>
            <w:r w:rsidRPr="008E3A5A">
              <w:rPr>
                <w:rFonts w:ascii="Times New Roman" w:eastAsia="Times New Roman" w:hAnsi="Times New Roman" w:cs="Times New Roman"/>
                <w:sz w:val="24"/>
                <w:szCs w:val="24"/>
                <w:lang w:val="en-US"/>
              </w:rPr>
              <w:t>+dƒ (broken lines).</w:t>
            </w:r>
          </w:p>
        </w:tc>
        <w:tc>
          <w:tcPr>
            <w:tcW w:w="0" w:type="auto"/>
            <w:vAlign w:val="center"/>
            <w:hideMark/>
          </w:tcPr>
          <w:p w:rsidR="008E3A5A" w:rsidRPr="008E3A5A" w:rsidRDefault="008E3A5A" w:rsidP="008E3A5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3568700" cy="4864100"/>
                  <wp:effectExtent l="0" t="0" r="0" b="0"/>
                  <wp:docPr id="6" name="Picture 6" descr="http://acousticslab.org/psychoacoustics/PMFiles/PMImages/pitchshif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cousticslab.org/psychoacoustics/PMFiles/PMImages/pitchshifts.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68700" cy="4864100"/>
                          </a:xfrm>
                          <a:prstGeom prst="rect">
                            <a:avLst/>
                          </a:prstGeom>
                          <a:noFill/>
                          <a:ln>
                            <a:noFill/>
                          </a:ln>
                        </pic:spPr>
                      </pic:pic>
                    </a:graphicData>
                  </a:graphic>
                </wp:inline>
              </w:drawing>
            </w:r>
          </w:p>
        </w:tc>
      </w:tr>
    </w:tbl>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The artificial spectra created in explorations of the two pitch shift effects, above, are slightly inharmonic but not inharmonic enough for the pitch sensation to deteriorate. </w:t>
      </w:r>
    </w:p>
    <w:p w:rsidR="008E3A5A" w:rsidRPr="008E3A5A" w:rsidRDefault="008E3A5A" w:rsidP="008E3A5A">
      <w:pPr>
        <w:spacing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An </w:t>
      </w:r>
      <w:r w:rsidRPr="008E3A5A">
        <w:rPr>
          <w:rFonts w:ascii="Times New Roman" w:eastAsia="Times New Roman" w:hAnsi="Times New Roman" w:cs="Times New Roman"/>
          <w:b/>
          <w:bCs/>
          <w:sz w:val="24"/>
          <w:szCs w:val="24"/>
          <w:lang w:val="en-US"/>
        </w:rPr>
        <w:t>approximate value of the virtual pitch of slightly inharmonic spectra</w:t>
      </w:r>
      <w:r w:rsidRPr="008E3A5A">
        <w:rPr>
          <w:rFonts w:ascii="Times New Roman" w:eastAsia="Times New Roman" w:hAnsi="Times New Roman" w:cs="Times New Roman"/>
          <w:sz w:val="24"/>
          <w:szCs w:val="24"/>
          <w:lang w:val="en-US"/>
        </w:rPr>
        <w:t>, whose fundamental or even several more low components are missing, can be calculated as follows:</w:t>
      </w:r>
      <w:r w:rsidRPr="008E3A5A">
        <w:rPr>
          <w:rFonts w:ascii="Times New Roman" w:eastAsia="Times New Roman" w:hAnsi="Times New Roman" w:cs="Times New Roman"/>
          <w:sz w:val="24"/>
          <w:szCs w:val="24"/>
          <w:lang w:val="en-US"/>
        </w:rPr>
        <w:br/>
        <w:t>Assume the 3-component harmonic spectrum: 800, 1000, 1200Hz (components 4, 5, and 6 of a 200Hz missing fundamental) and a slightly inharmonic version of the same spectrum: 792, 1020, 1170Hz.</w:t>
      </w:r>
      <w:r w:rsidRPr="008E3A5A">
        <w:rPr>
          <w:rFonts w:ascii="Times New Roman" w:eastAsia="Times New Roman" w:hAnsi="Times New Roman" w:cs="Times New Roman"/>
          <w:sz w:val="24"/>
          <w:szCs w:val="24"/>
          <w:lang w:val="en-US"/>
        </w:rPr>
        <w:br/>
        <w:t>The virtual pitch of the harmonic spectrum will correspond to 200Hz, while the virtual pitch of the inharmonic spectrum will correspond, approximately, to the average of the three implied fundamentals: (792/4 + 1010/5 + 1170/6)/3 = (198+202+195)/3 = 595/3 = 198.3Hz.</w:t>
      </w:r>
    </w:p>
    <w:tbl>
      <w:tblPr>
        <w:tblW w:w="12000" w:type="dxa"/>
        <w:tblCellSpacing w:w="15" w:type="dxa"/>
        <w:tblCellMar>
          <w:top w:w="120" w:type="dxa"/>
          <w:left w:w="120" w:type="dxa"/>
          <w:bottom w:w="120" w:type="dxa"/>
          <w:right w:w="120" w:type="dxa"/>
        </w:tblCellMar>
        <w:tblLook w:val="04A0" w:firstRow="1" w:lastRow="0" w:firstColumn="1" w:lastColumn="0" w:noHBand="0" w:noVBand="1"/>
      </w:tblPr>
      <w:tblGrid>
        <w:gridCol w:w="12000"/>
      </w:tblGrid>
      <w:tr w:rsidR="008E3A5A" w:rsidRPr="008E3A5A" w:rsidTr="008E3A5A">
        <w:trPr>
          <w:tblCellSpacing w:w="15" w:type="dxa"/>
        </w:trPr>
        <w:tc>
          <w:tcPr>
            <w:tcW w:w="0" w:type="auto"/>
            <w:vAlign w:val="center"/>
            <w:hideMark/>
          </w:tcPr>
          <w:p w:rsidR="008E3A5A" w:rsidRPr="008E3A5A" w:rsidRDefault="008E3A5A" w:rsidP="008E3A5A">
            <w:pPr>
              <w:spacing w:after="0"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An additional challenge to the place (or </w:t>
            </w:r>
            <w:proofErr w:type="spellStart"/>
            <w:r w:rsidRPr="008E3A5A">
              <w:rPr>
                <w:rFonts w:ascii="Times New Roman" w:eastAsia="Times New Roman" w:hAnsi="Times New Roman" w:cs="Times New Roman"/>
                <w:sz w:val="24"/>
                <w:szCs w:val="24"/>
                <w:lang w:val="en-US"/>
              </w:rPr>
              <w:t>tonotopic</w:t>
            </w:r>
            <w:proofErr w:type="spellEnd"/>
            <w:r w:rsidRPr="008E3A5A">
              <w:rPr>
                <w:rFonts w:ascii="Times New Roman" w:eastAsia="Times New Roman" w:hAnsi="Times New Roman" w:cs="Times New Roman"/>
                <w:sz w:val="24"/>
                <w:szCs w:val="24"/>
                <w:lang w:val="en-US"/>
              </w:rPr>
              <w:t>) theory of pitch is that it requires energy in the lowest 5-8 components (depending on fundamental frequency) in order to produce a clear pitch sensation.  These low components are the components that are usually resolved best by the basilar membrane (</w:t>
            </w:r>
            <w:r w:rsidRPr="008E3A5A">
              <w:rPr>
                <w:rFonts w:ascii="Times New Roman" w:eastAsia="Times New Roman" w:hAnsi="Times New Roman" w:cs="Times New Roman"/>
                <w:i/>
                <w:iCs/>
                <w:sz w:val="24"/>
                <w:szCs w:val="24"/>
                <w:lang w:val="en-US"/>
              </w:rPr>
              <w:t>i.e.</w:t>
            </w:r>
            <w:r w:rsidRPr="008E3A5A">
              <w:rPr>
                <w:rFonts w:ascii="Times New Roman" w:eastAsia="Times New Roman" w:hAnsi="Times New Roman" w:cs="Times New Roman"/>
                <w:sz w:val="24"/>
                <w:szCs w:val="24"/>
                <w:lang w:val="en-US"/>
              </w:rPr>
              <w:t xml:space="preserve"> they lay within separate critical bands) and can </w:t>
            </w:r>
            <w:r w:rsidRPr="008E3A5A">
              <w:rPr>
                <w:rFonts w:ascii="Times New Roman" w:eastAsia="Times New Roman" w:hAnsi="Times New Roman" w:cs="Times New Roman"/>
                <w:sz w:val="24"/>
                <w:szCs w:val="24"/>
                <w:lang w:val="en-US"/>
              </w:rPr>
              <w:lastRenderedPageBreak/>
              <w:t>therefore provide clear place-related pitch information and/or produce strong intermodulation distortion products. The problem is that clear virtual pitch sensations persist even when the remaining components in a spectrum are not resolvable (see the 'unresolved upper harmonics' in the figure, below).</w:t>
            </w:r>
          </w:p>
        </w:tc>
      </w:tr>
      <w:tr w:rsidR="008E3A5A" w:rsidRPr="008E3A5A" w:rsidTr="008E3A5A">
        <w:trPr>
          <w:tblCellSpacing w:w="15" w:type="dxa"/>
        </w:trPr>
        <w:tc>
          <w:tcPr>
            <w:tcW w:w="0" w:type="auto"/>
            <w:vAlign w:val="center"/>
            <w:hideMark/>
          </w:tcPr>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5638800" cy="2222500"/>
                  <wp:effectExtent l="0" t="0" r="0" b="0"/>
                  <wp:docPr id="5" name="Picture 5" descr="http://acousticslab.org/psychoacoustics/PMFiles/PMImages/BasilarMembrane+Critical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cousticslab.org/psychoacoustics/PMFiles/PMImages/BasilarMembrane+CriticalBand.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38800" cy="2222500"/>
                          </a:xfrm>
                          <a:prstGeom prst="rect">
                            <a:avLst/>
                          </a:prstGeom>
                          <a:noFill/>
                          <a:ln>
                            <a:noFill/>
                          </a:ln>
                        </pic:spPr>
                      </pic:pic>
                    </a:graphicData>
                  </a:graphic>
                </wp:inline>
              </w:drawing>
            </w:r>
          </w:p>
        </w:tc>
      </w:tr>
    </w:tbl>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This observation led to the </w:t>
      </w:r>
      <w:r w:rsidRPr="008E3A5A">
        <w:rPr>
          <w:rFonts w:ascii="Times New Roman" w:eastAsia="Times New Roman" w:hAnsi="Times New Roman" w:cs="Times New Roman"/>
          <w:b/>
          <w:bCs/>
          <w:sz w:val="24"/>
          <w:szCs w:val="24"/>
          <w:lang w:val="en-US"/>
        </w:rPr>
        <w:t>first temporal theory of pitch</w:t>
      </w:r>
      <w:r w:rsidRPr="008E3A5A">
        <w:rPr>
          <w:rFonts w:ascii="Times New Roman" w:eastAsia="Times New Roman" w:hAnsi="Times New Roman" w:cs="Times New Roman"/>
          <w:sz w:val="24"/>
          <w:szCs w:val="24"/>
          <w:lang w:val="en-US"/>
        </w:rPr>
        <w:t xml:space="preserve">, called the </w:t>
      </w:r>
      <w:r w:rsidRPr="008E3A5A">
        <w:rPr>
          <w:rFonts w:ascii="Times New Roman" w:eastAsia="Times New Roman" w:hAnsi="Times New Roman" w:cs="Times New Roman"/>
          <w:b/>
          <w:bCs/>
          <w:sz w:val="24"/>
          <w:szCs w:val="24"/>
          <w:lang w:val="en-US"/>
        </w:rPr>
        <w:t>"Residue" theory of pitch</w:t>
      </w:r>
      <w:r w:rsidRPr="008E3A5A">
        <w:rPr>
          <w:rFonts w:ascii="Times New Roman" w:eastAsia="Times New Roman" w:hAnsi="Times New Roman" w:cs="Times New Roman"/>
          <w:sz w:val="24"/>
          <w:szCs w:val="24"/>
          <w:lang w:val="en-US"/>
        </w:rPr>
        <w:t xml:space="preserve">, developed first by Schouten (1938) and later by </w:t>
      </w:r>
      <w:proofErr w:type="spellStart"/>
      <w:r w:rsidRPr="008E3A5A">
        <w:rPr>
          <w:rFonts w:ascii="Times New Roman" w:eastAsia="Times New Roman" w:hAnsi="Times New Roman" w:cs="Times New Roman"/>
          <w:sz w:val="24"/>
          <w:szCs w:val="24"/>
          <w:lang w:val="en-US"/>
        </w:rPr>
        <w:t>Walliser</w:t>
      </w:r>
      <w:proofErr w:type="spellEnd"/>
      <w:r w:rsidRPr="008E3A5A">
        <w:rPr>
          <w:rFonts w:ascii="Times New Roman" w:eastAsia="Times New Roman" w:hAnsi="Times New Roman" w:cs="Times New Roman"/>
          <w:sz w:val="24"/>
          <w:szCs w:val="24"/>
          <w:lang w:val="en-US"/>
        </w:rPr>
        <w:t xml:space="preserve"> (1969).  It states that pitch is determined based on the temporal interaction, at a neural level, of the unresolved, 'residual' upper harmonics in a spectrum.  This theory is challenged by evidence that the frequency region most important to pitch is between ~400 and ~1500Hz (see the discussion on the pitch of complex tones, above).</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color w:val="AA0000"/>
          <w:sz w:val="24"/>
          <w:szCs w:val="24"/>
          <w:lang w:val="en-US"/>
        </w:rPr>
        <w:t>Temporal (Periodicity) theory:</w:t>
      </w:r>
      <w:r w:rsidRPr="008E3A5A">
        <w:rPr>
          <w:rFonts w:ascii="Times New Roman" w:eastAsia="Times New Roman" w:hAnsi="Times New Roman" w:cs="Times New Roman"/>
          <w:sz w:val="24"/>
          <w:szCs w:val="24"/>
          <w:lang w:val="en-US"/>
        </w:rPr>
        <w:t xml:space="preserve"> Pitch relates directly to the periodicity of a sound's waveform, periodicity that is detected by the auditory system in terms of neural firing patterns. This theory was proposed by </w:t>
      </w:r>
      <w:proofErr w:type="spellStart"/>
      <w:r w:rsidRPr="008E3A5A">
        <w:rPr>
          <w:rFonts w:ascii="Times New Roman" w:eastAsia="Times New Roman" w:hAnsi="Times New Roman" w:cs="Times New Roman"/>
          <w:sz w:val="24"/>
          <w:szCs w:val="24"/>
          <w:lang w:val="en-US"/>
        </w:rPr>
        <w:t>Seebeck</w:t>
      </w:r>
      <w:proofErr w:type="spellEnd"/>
      <w:r w:rsidRPr="008E3A5A">
        <w:rPr>
          <w:rFonts w:ascii="Times New Roman" w:eastAsia="Times New Roman" w:hAnsi="Times New Roman" w:cs="Times New Roman"/>
          <w:sz w:val="24"/>
          <w:szCs w:val="24"/>
          <w:lang w:val="en-US"/>
        </w:rPr>
        <w:t xml:space="preserve"> (1843), developed by Rutherford (1886), worked out by Schouten (1938), and has been reformulated several times since (</w:t>
      </w:r>
      <w:r w:rsidRPr="008E3A5A">
        <w:rPr>
          <w:rFonts w:ascii="Times New Roman" w:eastAsia="Times New Roman" w:hAnsi="Times New Roman" w:cs="Times New Roman"/>
          <w:i/>
          <w:iCs/>
          <w:sz w:val="24"/>
          <w:szCs w:val="24"/>
          <w:lang w:val="en-US"/>
        </w:rPr>
        <w:t>e.g.</w:t>
      </w:r>
      <w:r w:rsidRPr="008E3A5A">
        <w:rPr>
          <w:rFonts w:ascii="Times New Roman" w:eastAsia="Times New Roman" w:hAnsi="Times New Roman" w:cs="Times New Roman"/>
          <w:sz w:val="24"/>
          <w:szCs w:val="24"/>
          <w:lang w:val="en-US"/>
        </w:rPr>
        <w:t xml:space="preserve"> volley theory of pitch by </w:t>
      </w:r>
      <w:proofErr w:type="spellStart"/>
      <w:r w:rsidRPr="008E3A5A">
        <w:rPr>
          <w:rFonts w:ascii="Times New Roman" w:eastAsia="Times New Roman" w:hAnsi="Times New Roman" w:cs="Times New Roman"/>
          <w:sz w:val="24"/>
          <w:szCs w:val="24"/>
          <w:lang w:val="en-US"/>
        </w:rPr>
        <w:t>Wever</w:t>
      </w:r>
      <w:proofErr w:type="spellEnd"/>
      <w:r w:rsidRPr="008E3A5A">
        <w:rPr>
          <w:rFonts w:ascii="Times New Roman" w:eastAsia="Times New Roman" w:hAnsi="Times New Roman" w:cs="Times New Roman"/>
          <w:sz w:val="24"/>
          <w:szCs w:val="24"/>
          <w:lang w:val="en-US"/>
        </w:rPr>
        <w:t>, 1949).</w:t>
      </w:r>
      <w:r w:rsidRPr="008E3A5A">
        <w:rPr>
          <w:rFonts w:ascii="Times New Roman" w:eastAsia="Times New Roman" w:hAnsi="Times New Roman" w:cs="Times New Roman"/>
          <w:sz w:val="24"/>
          <w:szCs w:val="24"/>
          <w:lang w:val="en-US"/>
        </w:rPr>
        <w:br/>
        <w:t>Click on the following links to see animations (.</w:t>
      </w:r>
      <w:proofErr w:type="spellStart"/>
      <w:r w:rsidRPr="008E3A5A">
        <w:rPr>
          <w:rFonts w:ascii="Times New Roman" w:eastAsia="Times New Roman" w:hAnsi="Times New Roman" w:cs="Times New Roman"/>
          <w:sz w:val="24"/>
          <w:szCs w:val="24"/>
          <w:lang w:val="en-US"/>
        </w:rPr>
        <w:t>mov</w:t>
      </w:r>
      <w:proofErr w:type="spellEnd"/>
      <w:r w:rsidRPr="008E3A5A">
        <w:rPr>
          <w:rFonts w:ascii="Times New Roman" w:eastAsia="Times New Roman" w:hAnsi="Times New Roman" w:cs="Times New Roman"/>
          <w:sz w:val="24"/>
          <w:szCs w:val="24"/>
          <w:lang w:val="en-US"/>
        </w:rPr>
        <w:t xml:space="preserve"> files) illustrating the phenomena of </w:t>
      </w:r>
      <w:hyperlink r:id="rId31" w:tgtFrame="_blank" w:history="1">
        <w:r w:rsidRPr="008E3A5A">
          <w:rPr>
            <w:rFonts w:ascii="Times New Roman" w:eastAsia="Times New Roman" w:hAnsi="Times New Roman" w:cs="Times New Roman"/>
            <w:color w:val="0000FF"/>
            <w:sz w:val="24"/>
            <w:szCs w:val="24"/>
            <w:u w:val="single"/>
            <w:lang w:val="en-US"/>
          </w:rPr>
          <w:t>neural firing synchrony</w:t>
        </w:r>
      </w:hyperlink>
      <w:r w:rsidRPr="008E3A5A">
        <w:rPr>
          <w:rFonts w:ascii="Times New Roman" w:eastAsia="Times New Roman" w:hAnsi="Times New Roman" w:cs="Times New Roman"/>
          <w:sz w:val="24"/>
          <w:szCs w:val="24"/>
          <w:lang w:val="en-US"/>
        </w:rPr>
        <w:t xml:space="preserve">, </w:t>
      </w:r>
      <w:hyperlink r:id="rId32" w:tgtFrame="_blank" w:history="1">
        <w:r w:rsidRPr="008E3A5A">
          <w:rPr>
            <w:rFonts w:ascii="Times New Roman" w:eastAsia="Times New Roman" w:hAnsi="Times New Roman" w:cs="Times New Roman"/>
            <w:color w:val="0000FF"/>
            <w:sz w:val="24"/>
            <w:szCs w:val="24"/>
            <w:u w:val="single"/>
            <w:lang w:val="en-US"/>
          </w:rPr>
          <w:t>phase locking</w:t>
        </w:r>
      </w:hyperlink>
      <w:r w:rsidRPr="008E3A5A">
        <w:rPr>
          <w:rFonts w:ascii="Times New Roman" w:eastAsia="Times New Roman" w:hAnsi="Times New Roman" w:cs="Times New Roman"/>
          <w:sz w:val="24"/>
          <w:szCs w:val="24"/>
          <w:lang w:val="en-US"/>
        </w:rPr>
        <w:t xml:space="preserve">, and the associated </w:t>
      </w:r>
      <w:hyperlink r:id="rId33" w:tgtFrame="_blank" w:history="1">
        <w:r w:rsidRPr="008E3A5A">
          <w:rPr>
            <w:rFonts w:ascii="Times New Roman" w:eastAsia="Times New Roman" w:hAnsi="Times New Roman" w:cs="Times New Roman"/>
            <w:color w:val="0000FF"/>
            <w:sz w:val="24"/>
            <w:szCs w:val="24"/>
            <w:u w:val="single"/>
            <w:lang w:val="en-US"/>
          </w:rPr>
          <w:t>volley theory of pitch</w:t>
        </w:r>
      </w:hyperlink>
      <w:r w:rsidRPr="008E3A5A">
        <w:rPr>
          <w:rFonts w:ascii="Times New Roman" w:eastAsia="Times New Roman" w:hAnsi="Times New Roman" w:cs="Times New Roman"/>
          <w:sz w:val="24"/>
          <w:szCs w:val="24"/>
          <w:lang w:val="en-US"/>
        </w:rPr>
        <w:t xml:space="preserve"> (from the '</w:t>
      </w:r>
      <w:hyperlink r:id="rId34" w:tgtFrame="_blank" w:history="1">
        <w:r w:rsidRPr="008E3A5A">
          <w:rPr>
            <w:rFonts w:ascii="Times New Roman" w:eastAsia="Times New Roman" w:hAnsi="Times New Roman" w:cs="Times New Roman"/>
            <w:color w:val="0000FF"/>
            <w:sz w:val="24"/>
            <w:szCs w:val="24"/>
            <w:u w:val="single"/>
            <w:lang w:val="en-US"/>
          </w:rPr>
          <w:t>Ear Works</w:t>
        </w:r>
      </w:hyperlink>
      <w:r w:rsidRPr="008E3A5A">
        <w:rPr>
          <w:rFonts w:ascii="Times New Roman" w:eastAsia="Times New Roman" w:hAnsi="Times New Roman" w:cs="Times New Roman"/>
          <w:sz w:val="24"/>
          <w:szCs w:val="24"/>
          <w:lang w:val="en-US"/>
        </w:rPr>
        <w:t xml:space="preserve">' website at the University of Wisconsin, Madison).  </w:t>
      </w:r>
      <w:r w:rsidRPr="008E3A5A">
        <w:rPr>
          <w:rFonts w:ascii="Times New Roman" w:eastAsia="Times New Roman" w:hAnsi="Times New Roman" w:cs="Times New Roman"/>
          <w:sz w:val="24"/>
          <w:szCs w:val="24"/>
          <w:lang w:val="en-US"/>
        </w:rPr>
        <w:br/>
        <w:t> </w:t>
      </w:r>
      <w:r w:rsidRPr="008E3A5A">
        <w:rPr>
          <w:rFonts w:ascii="Times New Roman" w:eastAsia="Times New Roman" w:hAnsi="Times New Roman" w:cs="Times New Roman"/>
          <w:sz w:val="24"/>
          <w:szCs w:val="24"/>
          <w:lang w:val="en-US"/>
        </w:rPr>
        <w:br/>
        <w:t>Phase locking may occur at or below spontaneous firing rates of neurons, possibly assisting with signal detection below firing response threshold levels.</w:t>
      </w:r>
      <w:r w:rsidRPr="008E3A5A">
        <w:rPr>
          <w:rFonts w:ascii="Times New Roman" w:eastAsia="Times New Roman" w:hAnsi="Times New Roman" w:cs="Times New Roman"/>
          <w:sz w:val="24"/>
          <w:szCs w:val="24"/>
          <w:lang w:val="en-US"/>
        </w:rPr>
        <w:br/>
        <w:t> </w:t>
      </w:r>
      <w:r w:rsidRPr="008E3A5A">
        <w:rPr>
          <w:rFonts w:ascii="Times New Roman" w:eastAsia="Times New Roman" w:hAnsi="Times New Roman" w:cs="Times New Roman"/>
          <w:sz w:val="24"/>
          <w:szCs w:val="24"/>
          <w:lang w:val="en-US"/>
        </w:rPr>
        <w:br/>
        <w:t>Whether based on the periodicity of the sound signal itself or the periodicity of the sound signal's representation in the auditory nerve (</w:t>
      </w:r>
      <w:r w:rsidRPr="008E3A5A">
        <w:rPr>
          <w:rFonts w:ascii="Times New Roman" w:eastAsia="Times New Roman" w:hAnsi="Times New Roman" w:cs="Times New Roman"/>
          <w:i/>
          <w:iCs/>
          <w:sz w:val="24"/>
          <w:szCs w:val="24"/>
          <w:lang w:val="en-US"/>
        </w:rPr>
        <w:t>e.g.</w:t>
      </w:r>
      <w:r w:rsidRPr="008E3A5A">
        <w:rPr>
          <w:rFonts w:ascii="Times New Roman" w:eastAsia="Times New Roman" w:hAnsi="Times New Roman" w:cs="Times New Roman"/>
          <w:sz w:val="24"/>
          <w:szCs w:val="24"/>
          <w:lang w:val="en-US"/>
        </w:rPr>
        <w:t xml:space="preserve"> periodicity of neural spike activity), temporal models of pitch assume that the hearing mechanism extracts a signal's periodicity by performing an </w:t>
      </w:r>
      <w:r w:rsidRPr="008E3A5A">
        <w:rPr>
          <w:rFonts w:ascii="Times New Roman" w:eastAsia="Times New Roman" w:hAnsi="Times New Roman" w:cs="Times New Roman"/>
          <w:b/>
          <w:bCs/>
          <w:sz w:val="24"/>
          <w:szCs w:val="24"/>
          <w:lang w:val="en-US"/>
        </w:rPr>
        <w:t>autocorrelation function</w:t>
      </w:r>
      <w:r w:rsidRPr="008E3A5A">
        <w:rPr>
          <w:rFonts w:ascii="Times New Roman" w:eastAsia="Times New Roman" w:hAnsi="Times New Roman" w:cs="Times New Roman"/>
          <w:sz w:val="24"/>
          <w:szCs w:val="24"/>
          <w:lang w:val="en-US"/>
        </w:rPr>
        <w:t xml:space="preserve"> on the signal.  Qualitatively, autocorrelation functions provide a measure of how well a signal matches a time-shifted version of itself, as a function of the amount of time shift.   </w:t>
      </w:r>
      <w:r w:rsidRPr="008E3A5A">
        <w:rPr>
          <w:rFonts w:ascii="Times New Roman" w:eastAsia="Times New Roman" w:hAnsi="Times New Roman" w:cs="Times New Roman"/>
          <w:sz w:val="24"/>
          <w:szCs w:val="24"/>
          <w:lang w:val="en-US"/>
        </w:rPr>
        <w:br/>
        <w:t xml:space="preserve">Periodicity theories of pitch can explain the pitch of complex tones and phenomena such as the </w:t>
      </w:r>
      <w:r w:rsidRPr="008E3A5A">
        <w:rPr>
          <w:rFonts w:ascii="Times New Roman" w:eastAsia="Times New Roman" w:hAnsi="Times New Roman" w:cs="Times New Roman"/>
          <w:sz w:val="24"/>
          <w:szCs w:val="24"/>
          <w:lang w:val="en-US"/>
        </w:rPr>
        <w:lastRenderedPageBreak/>
        <w:t>'missing fundamental' but need to be modified to reliably address pitch of tones above 5kHz (value at which phase locking starts breaking down), phenomena such as the 'pitch-shift' effects, or the observation that our perception of pitch changes with changes in the physical/physiological properties of a listener's basilar membrane (</w:t>
      </w:r>
      <w:r w:rsidRPr="008E3A5A">
        <w:rPr>
          <w:rFonts w:ascii="Times New Roman" w:eastAsia="Times New Roman" w:hAnsi="Times New Roman" w:cs="Times New Roman"/>
          <w:i/>
          <w:iCs/>
          <w:sz w:val="24"/>
          <w:szCs w:val="24"/>
          <w:lang w:val="en-US"/>
        </w:rPr>
        <w:t>e.g.</w:t>
      </w:r>
      <w:r w:rsidRPr="008E3A5A">
        <w:rPr>
          <w:rFonts w:ascii="Times New Roman" w:eastAsia="Times New Roman" w:hAnsi="Times New Roman" w:cs="Times New Roman"/>
          <w:sz w:val="24"/>
          <w:szCs w:val="24"/>
          <w:lang w:val="en-US"/>
        </w:rPr>
        <w:t xml:space="preserve"> </w:t>
      </w:r>
      <w:proofErr w:type="spellStart"/>
      <w:r w:rsidRPr="008E3A5A">
        <w:rPr>
          <w:rFonts w:ascii="Times New Roman" w:eastAsia="Times New Roman" w:hAnsi="Times New Roman" w:cs="Times New Roman"/>
          <w:i/>
          <w:iCs/>
          <w:sz w:val="24"/>
          <w:szCs w:val="24"/>
          <w:lang w:val="en-US"/>
        </w:rPr>
        <w:t>presbycousis</w:t>
      </w:r>
      <w:proofErr w:type="spellEnd"/>
      <w:r w:rsidRPr="008E3A5A">
        <w:rPr>
          <w:rFonts w:ascii="Times New Roman" w:eastAsia="Times New Roman" w:hAnsi="Times New Roman" w:cs="Times New Roman"/>
          <w:sz w:val="24"/>
          <w:szCs w:val="24"/>
          <w:lang w:val="en-US"/>
        </w:rPr>
        <w:t xml:space="preserve">, related to BM hardening with age).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There are several pieces of evidence for and against both theories, and each theory can explain certain observations but not others. Contemporary hybrid theories of pitch incorporate aspects of both (</w:t>
      </w:r>
      <w:proofErr w:type="spellStart"/>
      <w:r w:rsidRPr="008E3A5A">
        <w:rPr>
          <w:rFonts w:ascii="Times New Roman" w:eastAsia="Times New Roman" w:hAnsi="Times New Roman" w:cs="Times New Roman"/>
          <w:sz w:val="24"/>
          <w:szCs w:val="24"/>
          <w:lang w:val="en-US"/>
        </w:rPr>
        <w:t>Plomp</w:t>
      </w:r>
      <w:proofErr w:type="spellEnd"/>
      <w:r w:rsidRPr="008E3A5A">
        <w:rPr>
          <w:rFonts w:ascii="Times New Roman" w:eastAsia="Times New Roman" w:hAnsi="Times New Roman" w:cs="Times New Roman"/>
          <w:sz w:val="24"/>
          <w:szCs w:val="24"/>
          <w:lang w:val="en-US"/>
        </w:rPr>
        <w:t xml:space="preserve">, 1964; </w:t>
      </w:r>
      <w:proofErr w:type="spellStart"/>
      <w:r w:rsidRPr="008E3A5A">
        <w:rPr>
          <w:rFonts w:ascii="Times New Roman" w:eastAsia="Times New Roman" w:hAnsi="Times New Roman" w:cs="Times New Roman"/>
          <w:sz w:val="24"/>
          <w:szCs w:val="24"/>
          <w:lang w:val="en-US"/>
        </w:rPr>
        <w:t>Terhardt</w:t>
      </w:r>
      <w:proofErr w:type="spellEnd"/>
      <w:r w:rsidRPr="008E3A5A">
        <w:rPr>
          <w:rFonts w:ascii="Times New Roman" w:eastAsia="Times New Roman" w:hAnsi="Times New Roman" w:cs="Times New Roman"/>
          <w:sz w:val="24"/>
          <w:szCs w:val="24"/>
          <w:lang w:val="en-US"/>
        </w:rPr>
        <w:t xml:space="preserve">, 1974; Pierce 1990). </w:t>
      </w:r>
      <w:proofErr w:type="spellStart"/>
      <w:r w:rsidRPr="008E3A5A">
        <w:rPr>
          <w:rFonts w:ascii="Times New Roman" w:eastAsia="Times New Roman" w:hAnsi="Times New Roman" w:cs="Times New Roman"/>
          <w:b/>
          <w:bCs/>
          <w:sz w:val="24"/>
          <w:szCs w:val="24"/>
          <w:lang w:val="en-US"/>
        </w:rPr>
        <w:t>Terhardt's</w:t>
      </w:r>
      <w:proofErr w:type="spellEnd"/>
      <w:r w:rsidRPr="008E3A5A">
        <w:rPr>
          <w:rFonts w:ascii="Times New Roman" w:eastAsia="Times New Roman" w:hAnsi="Times New Roman" w:cs="Times New Roman"/>
          <w:b/>
          <w:bCs/>
          <w:sz w:val="24"/>
          <w:szCs w:val="24"/>
          <w:lang w:val="en-US"/>
        </w:rPr>
        <w:t xml:space="preserve"> theory of 'virtual pitch',</w:t>
      </w:r>
      <w:r w:rsidRPr="008E3A5A">
        <w:rPr>
          <w:rFonts w:ascii="Times New Roman" w:eastAsia="Times New Roman" w:hAnsi="Times New Roman" w:cs="Times New Roman"/>
          <w:sz w:val="24"/>
          <w:szCs w:val="24"/>
          <w:lang w:val="en-US"/>
        </w:rPr>
        <w:t xml:space="preserve"> introduces 'previous learning' as a novel component to the theories of pitch, learning that can be based on either temporal or place pitch cues and which provides us with pitch templates that we use when determining the pitch of tones with ambiguous spectra (spectra with missing components, mistuned, </w:t>
      </w:r>
      <w:r w:rsidRPr="008E3A5A">
        <w:rPr>
          <w:rFonts w:ascii="Times New Roman" w:eastAsia="Times New Roman" w:hAnsi="Times New Roman" w:cs="Times New Roman"/>
          <w:i/>
          <w:iCs/>
          <w:sz w:val="24"/>
          <w:szCs w:val="24"/>
          <w:lang w:val="en-US"/>
        </w:rPr>
        <w:t>etc.</w:t>
      </w:r>
      <w:r w:rsidRPr="008E3A5A">
        <w:rPr>
          <w:rFonts w:ascii="Times New Roman" w:eastAsia="Times New Roman" w:hAnsi="Times New Roman" w:cs="Times New Roman"/>
          <w:sz w:val="24"/>
          <w:szCs w:val="24"/>
          <w:lang w:val="en-US"/>
        </w:rPr>
        <w:t xml:space="preserve">).  </w:t>
      </w:r>
      <w:hyperlink r:id="rId35" w:tgtFrame="_blank" w:history="1">
        <w:r w:rsidRPr="008E3A5A">
          <w:rPr>
            <w:rFonts w:ascii="Times New Roman" w:eastAsia="Times New Roman" w:hAnsi="Times New Roman" w:cs="Times New Roman"/>
            <w:color w:val="0000FF"/>
            <w:sz w:val="24"/>
            <w:szCs w:val="24"/>
            <w:u w:val="single"/>
            <w:lang w:val="en-US"/>
          </w:rPr>
          <w:t xml:space="preserve">E. </w:t>
        </w:r>
        <w:proofErr w:type="spellStart"/>
        <w:r w:rsidRPr="008E3A5A">
          <w:rPr>
            <w:rFonts w:ascii="Times New Roman" w:eastAsia="Times New Roman" w:hAnsi="Times New Roman" w:cs="Times New Roman"/>
            <w:color w:val="0000FF"/>
            <w:sz w:val="24"/>
            <w:szCs w:val="24"/>
            <w:u w:val="single"/>
            <w:lang w:val="en-US"/>
          </w:rPr>
          <w:t>Terhardt's</w:t>
        </w:r>
        <w:proofErr w:type="spellEnd"/>
        <w:r w:rsidRPr="008E3A5A">
          <w:rPr>
            <w:rFonts w:ascii="Times New Roman" w:eastAsia="Times New Roman" w:hAnsi="Times New Roman" w:cs="Times New Roman"/>
            <w:color w:val="0000FF"/>
            <w:sz w:val="24"/>
            <w:szCs w:val="24"/>
            <w:u w:val="single"/>
            <w:lang w:val="en-US"/>
          </w:rPr>
          <w:t xml:space="preserve"> webpage</w:t>
        </w:r>
      </w:hyperlink>
      <w:r w:rsidRPr="008E3A5A">
        <w:rPr>
          <w:rFonts w:ascii="Times New Roman" w:eastAsia="Times New Roman" w:hAnsi="Times New Roman" w:cs="Times New Roman"/>
          <w:sz w:val="24"/>
          <w:szCs w:val="24"/>
          <w:lang w:val="en-US"/>
        </w:rPr>
        <w:t>, although not well designed, provides a wealth of information on pitch theory and perception and is highly recommended.</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In general, it appears that the most salient/prominent (in terms of the relationship among loudness, frequency separation, and critical bandwidth) components of a signal's spectrum are the most important carriers of pitch information. In the presence of multiple complex tones, it appears that </w:t>
      </w:r>
      <w:r w:rsidRPr="008E3A5A">
        <w:rPr>
          <w:rFonts w:ascii="Times New Roman" w:eastAsia="Times New Roman" w:hAnsi="Times New Roman" w:cs="Times New Roman"/>
          <w:color w:val="AA0000"/>
          <w:sz w:val="24"/>
          <w:szCs w:val="24"/>
          <w:lang w:val="en-US"/>
        </w:rPr>
        <w:t>the components of a given complex tone are perceptually linked together into a single percept that is separate from the other complex tones thanks to similarities in the ways their amplitude and frequency values change with time (i.e. spectral jitter)</w:t>
      </w:r>
      <w:r w:rsidRPr="008E3A5A">
        <w:rPr>
          <w:rFonts w:ascii="Times New Roman" w:eastAsia="Times New Roman" w:hAnsi="Times New Roman" w:cs="Times New Roman"/>
          <w:sz w:val="24"/>
          <w:szCs w:val="24"/>
          <w:lang w:val="en-US"/>
        </w:rPr>
        <w:t>.</w:t>
      </w:r>
      <w:r w:rsidRPr="008E3A5A">
        <w:rPr>
          <w:rFonts w:ascii="Times New Roman" w:eastAsia="Times New Roman" w:hAnsi="Times New Roman" w:cs="Times New Roman"/>
          <w:sz w:val="24"/>
          <w:szCs w:val="24"/>
          <w:lang w:val="en-US"/>
        </w:rPr>
        <w:br/>
        <w:t> </w:t>
      </w:r>
      <w:r w:rsidRPr="008E3A5A">
        <w:rPr>
          <w:rFonts w:ascii="Times New Roman" w:eastAsia="Times New Roman" w:hAnsi="Times New Roman" w:cs="Times New Roman"/>
          <w:sz w:val="24"/>
          <w:szCs w:val="24"/>
          <w:lang w:val="en-US"/>
        </w:rPr>
        <w:br/>
      </w:r>
      <w:proofErr w:type="spellStart"/>
      <w:r w:rsidRPr="008E3A5A">
        <w:rPr>
          <w:rFonts w:ascii="Times New Roman" w:eastAsia="Times New Roman" w:hAnsi="Times New Roman" w:cs="Times New Roman"/>
          <w:sz w:val="24"/>
          <w:szCs w:val="24"/>
          <w:lang w:val="en-US"/>
        </w:rPr>
        <w:t>Wever</w:t>
      </w:r>
      <w:proofErr w:type="spellEnd"/>
      <w:r w:rsidRPr="008E3A5A">
        <w:rPr>
          <w:rFonts w:ascii="Times New Roman" w:eastAsia="Times New Roman" w:hAnsi="Times New Roman" w:cs="Times New Roman"/>
          <w:sz w:val="24"/>
          <w:szCs w:val="24"/>
          <w:lang w:val="en-US"/>
        </w:rPr>
        <w:t xml:space="preserve"> (main figure in the 'periodicity theory' camp) and </w:t>
      </w:r>
      <w:proofErr w:type="spellStart"/>
      <w:r w:rsidRPr="008E3A5A">
        <w:rPr>
          <w:rFonts w:ascii="Times New Roman" w:eastAsia="Times New Roman" w:hAnsi="Times New Roman" w:cs="Times New Roman"/>
          <w:sz w:val="24"/>
          <w:szCs w:val="24"/>
          <w:lang w:val="en-US"/>
        </w:rPr>
        <w:t>Békésy</w:t>
      </w:r>
      <w:proofErr w:type="spellEnd"/>
      <w:r w:rsidRPr="008E3A5A">
        <w:rPr>
          <w:rFonts w:ascii="Times New Roman" w:eastAsia="Times New Roman" w:hAnsi="Times New Roman" w:cs="Times New Roman"/>
          <w:sz w:val="24"/>
          <w:szCs w:val="24"/>
          <w:lang w:val="en-US"/>
        </w:rPr>
        <w:t xml:space="preserve"> (main figure in the 'place theory' camp) were close friends. You can read their </w:t>
      </w:r>
      <w:hyperlink r:id="rId36" w:tgtFrame="_blank" w:history="1">
        <w:r w:rsidRPr="008E3A5A">
          <w:rPr>
            <w:rFonts w:ascii="Times New Roman" w:eastAsia="Times New Roman" w:hAnsi="Times New Roman" w:cs="Times New Roman"/>
            <w:color w:val="0000FF"/>
            <w:sz w:val="24"/>
            <w:szCs w:val="24"/>
            <w:u w:val="single"/>
            <w:lang w:val="en-US"/>
          </w:rPr>
          <w:t>short biographies</w:t>
        </w:r>
      </w:hyperlink>
      <w:r w:rsidRPr="008E3A5A">
        <w:rPr>
          <w:rFonts w:ascii="Times New Roman" w:eastAsia="Times New Roman" w:hAnsi="Times New Roman" w:cs="Times New Roman"/>
          <w:sz w:val="24"/>
          <w:szCs w:val="24"/>
          <w:lang w:val="en-US"/>
        </w:rPr>
        <w:t>, written by their student, Prof. R. Fay, of Loyola University, Chicago.</w:t>
      </w:r>
      <w:r w:rsidRPr="008E3A5A">
        <w:rPr>
          <w:rFonts w:ascii="Times New Roman" w:eastAsia="Times New Roman" w:hAnsi="Times New Roman" w:cs="Times New Roman"/>
          <w:sz w:val="24"/>
          <w:szCs w:val="24"/>
          <w:lang w:val="en-US"/>
        </w:rPr>
        <w:br/>
        <w:t xml:space="preserve">See a concise and systematic </w:t>
      </w:r>
      <w:hyperlink r:id="rId37" w:tgtFrame="_blank" w:history="1">
        <w:r w:rsidRPr="008E3A5A">
          <w:rPr>
            <w:rFonts w:ascii="Times New Roman" w:eastAsia="Times New Roman" w:hAnsi="Times New Roman" w:cs="Times New Roman"/>
            <w:color w:val="0000FF"/>
            <w:sz w:val="24"/>
            <w:szCs w:val="24"/>
            <w:u w:val="single"/>
            <w:lang w:val="en-US"/>
          </w:rPr>
          <w:t>historical review of pitch theories</w:t>
        </w:r>
      </w:hyperlink>
      <w:r w:rsidRPr="008E3A5A">
        <w:rPr>
          <w:rFonts w:ascii="Times New Roman" w:eastAsia="Times New Roman" w:hAnsi="Times New Roman" w:cs="Times New Roman"/>
          <w:sz w:val="24"/>
          <w:szCs w:val="24"/>
          <w:lang w:val="en-US"/>
        </w:rPr>
        <w:t xml:space="preserve"> by Alain de </w:t>
      </w:r>
      <w:proofErr w:type="spellStart"/>
      <w:r w:rsidRPr="008E3A5A">
        <w:rPr>
          <w:rFonts w:ascii="Times New Roman" w:eastAsia="Times New Roman" w:hAnsi="Times New Roman" w:cs="Times New Roman"/>
          <w:sz w:val="24"/>
          <w:szCs w:val="24"/>
          <w:lang w:val="en-US"/>
        </w:rPr>
        <w:t>Cheveigné</w:t>
      </w:r>
      <w:proofErr w:type="spellEnd"/>
      <w:r w:rsidRPr="008E3A5A">
        <w:rPr>
          <w:rFonts w:ascii="Times New Roman" w:eastAsia="Times New Roman" w:hAnsi="Times New Roman" w:cs="Times New Roman"/>
          <w:sz w:val="24"/>
          <w:szCs w:val="24"/>
          <w:lang w:val="en-US"/>
        </w:rPr>
        <w:t>.</w:t>
      </w:r>
      <w:r w:rsidRPr="008E3A5A">
        <w:rPr>
          <w:rFonts w:ascii="Times New Roman" w:eastAsia="Times New Roman" w:hAnsi="Times New Roman" w:cs="Times New Roman"/>
          <w:sz w:val="24"/>
          <w:szCs w:val="24"/>
          <w:lang w:val="en-US"/>
        </w:rPr>
        <w:br/>
        <w:t xml:space="preserve">(IRCAM, Paris - file originally at </w:t>
      </w:r>
      <w:hyperlink r:id="rId38" w:tgtFrame="_blank" w:history="1">
        <w:r w:rsidRPr="008E3A5A">
          <w:rPr>
            <w:rFonts w:ascii="Times New Roman" w:eastAsia="Times New Roman" w:hAnsi="Times New Roman" w:cs="Times New Roman"/>
            <w:color w:val="0000FF"/>
            <w:sz w:val="24"/>
            <w:szCs w:val="24"/>
            <w:u w:val="single"/>
            <w:lang w:val="en-US"/>
          </w:rPr>
          <w:t>http://recherche.ircam.fr/equipes/pcm/cheveign/pss/2004_ICA.pdf</w:t>
        </w:r>
      </w:hyperlink>
      <w:r w:rsidRPr="008E3A5A">
        <w:rPr>
          <w:rFonts w:ascii="Times New Roman" w:eastAsia="Times New Roman" w:hAnsi="Times New Roman" w:cs="Times New Roman"/>
          <w:sz w:val="24"/>
          <w:szCs w:val="24"/>
          <w:lang w:val="en-US"/>
        </w:rPr>
        <w:t>).</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w:t>
      </w:r>
    </w:p>
    <w:p w:rsidR="008E3A5A" w:rsidRPr="008E3A5A" w:rsidRDefault="008E3A5A" w:rsidP="008E3A5A">
      <w:pPr>
        <w:spacing w:after="0"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pict>
          <v:rect id="_x0000_i1030" style="width:0;height:1.5pt" o:hralign="center" o:hrstd="t" o:hr="t" fillcolor="#a0a0a0" stroked="f"/>
        </w:pic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bookmarkStart w:id="2" w:name="7b"/>
      <w:r w:rsidRPr="008E3A5A">
        <w:rPr>
          <w:rFonts w:ascii="Times New Roman" w:eastAsia="Times New Roman" w:hAnsi="Times New Roman" w:cs="Times New Roman"/>
          <w:sz w:val="24"/>
          <w:szCs w:val="24"/>
          <w:lang w:val="en-US"/>
        </w:rPr>
        <w:t>Perceptual attributes of acoustic waves</w:t>
      </w:r>
      <w:r w:rsidRPr="008E3A5A">
        <w:rPr>
          <w:rFonts w:ascii="Times New Roman" w:eastAsia="Times New Roman" w:hAnsi="Times New Roman" w:cs="Times New Roman"/>
          <w:sz w:val="24"/>
          <w:szCs w:val="24"/>
          <w:lang w:val="en-US"/>
        </w:rPr>
        <w:br/>
        <w:t>Pitch (Part II)</w:t>
      </w:r>
      <w:bookmarkEnd w:id="2"/>
    </w:p>
    <w:p w:rsidR="008E3A5A" w:rsidRPr="008E3A5A" w:rsidRDefault="008E3A5A" w:rsidP="008E3A5A">
      <w:pPr>
        <w:spacing w:beforeAutospacing="1" w:after="100" w:afterAutospacing="1" w:line="240" w:lineRule="auto"/>
        <w:jc w:val="center"/>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tbl>
      <w:tblPr>
        <w:tblW w:w="12270" w:type="dxa"/>
        <w:jc w:val="center"/>
        <w:tblCellSpacing w:w="37" w:type="dxa"/>
        <w:tblCellMar>
          <w:top w:w="120" w:type="dxa"/>
          <w:left w:w="120" w:type="dxa"/>
          <w:bottom w:w="120" w:type="dxa"/>
          <w:right w:w="120" w:type="dxa"/>
        </w:tblCellMar>
        <w:tblLook w:val="04A0" w:firstRow="1" w:lastRow="0" w:firstColumn="1" w:lastColumn="0" w:noHBand="0" w:noVBand="1"/>
      </w:tblPr>
      <w:tblGrid>
        <w:gridCol w:w="5279"/>
        <w:gridCol w:w="6991"/>
      </w:tblGrid>
      <w:tr w:rsidR="008E3A5A" w:rsidRPr="008E3A5A" w:rsidTr="008E3A5A">
        <w:trPr>
          <w:tblCellSpacing w:w="37" w:type="dxa"/>
          <w:jc w:val="center"/>
        </w:trPr>
        <w:tc>
          <w:tcPr>
            <w:tcW w:w="5565" w:type="dxa"/>
            <w:hideMark/>
          </w:tcPr>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lastRenderedPageBreak/>
              <w:t xml:space="preserve">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Perception of pitch relations - Unit of pitch</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color w:val="AA0000"/>
                <w:sz w:val="24"/>
                <w:szCs w:val="24"/>
                <w:lang w:val="en-US"/>
              </w:rPr>
              <w:t>Mel:</w:t>
            </w:r>
            <w:r w:rsidRPr="008E3A5A">
              <w:rPr>
                <w:rFonts w:ascii="Times New Roman" w:eastAsia="Times New Roman" w:hAnsi="Times New Roman" w:cs="Times New Roman"/>
                <w:sz w:val="24"/>
                <w:szCs w:val="24"/>
                <w:lang w:val="en-US"/>
              </w:rPr>
              <w:t xml:space="preserve"> Pitch-height unit and scale devised by S. S. Stevens (1937, 1940) and based on 'twice as high' perceptual judgments. 'Twice as high' amounts to a larger musical interval at high registers than at low registers.  </w:t>
            </w:r>
            <w:r w:rsidRPr="008E3A5A">
              <w:rPr>
                <w:rFonts w:ascii="Times New Roman" w:eastAsia="Times New Roman" w:hAnsi="Times New Roman" w:cs="Times New Roman"/>
                <w:color w:val="800000"/>
                <w:sz w:val="24"/>
                <w:szCs w:val="24"/>
                <w:lang w:val="en-US"/>
              </w:rPr>
              <w:t>Reference:</w:t>
            </w:r>
            <w:r w:rsidRPr="008E3A5A">
              <w:rPr>
                <w:rFonts w:ascii="Times New Roman" w:eastAsia="Times New Roman" w:hAnsi="Times New Roman" w:cs="Times New Roman"/>
                <w:sz w:val="24"/>
                <w:szCs w:val="24"/>
                <w:lang w:val="en-US"/>
              </w:rPr>
              <w:t xml:space="preserve"> 1000 </w:t>
            </w:r>
            <w:proofErr w:type="spellStart"/>
            <w:r w:rsidRPr="008E3A5A">
              <w:rPr>
                <w:rFonts w:ascii="Times New Roman" w:eastAsia="Times New Roman" w:hAnsi="Times New Roman" w:cs="Times New Roman"/>
                <w:sz w:val="24"/>
                <w:szCs w:val="24"/>
                <w:lang w:val="en-US"/>
              </w:rPr>
              <w:t>mels</w:t>
            </w:r>
            <w:proofErr w:type="spellEnd"/>
            <w:r w:rsidRPr="008E3A5A">
              <w:rPr>
                <w:rFonts w:ascii="Times New Roman" w:eastAsia="Times New Roman" w:hAnsi="Times New Roman" w:cs="Times New Roman"/>
                <w:sz w:val="24"/>
                <w:szCs w:val="24"/>
                <w:lang w:val="en-US"/>
              </w:rPr>
              <w:t xml:space="preserve"> = pitch of 1000Hz presented 40dB above threshold.</w:t>
            </w:r>
            <w:r w:rsidRPr="008E3A5A">
              <w:rPr>
                <w:rFonts w:ascii="Times New Roman" w:eastAsia="Times New Roman" w:hAnsi="Times New Roman" w:cs="Times New Roman"/>
                <w:sz w:val="24"/>
                <w:szCs w:val="24"/>
                <w:lang w:val="en-US"/>
              </w:rPr>
              <w:br/>
              <w:t xml:space="preserve">(Is the Mel unit analogous to the </w:t>
            </w:r>
            <w:proofErr w:type="spellStart"/>
            <w:r w:rsidRPr="008E3A5A">
              <w:rPr>
                <w:rFonts w:ascii="Times New Roman" w:eastAsia="Times New Roman" w:hAnsi="Times New Roman" w:cs="Times New Roman"/>
                <w:sz w:val="24"/>
                <w:szCs w:val="24"/>
                <w:lang w:val="en-US"/>
              </w:rPr>
              <w:t>Phon</w:t>
            </w:r>
            <w:proofErr w:type="spellEnd"/>
            <w:r w:rsidRPr="008E3A5A">
              <w:rPr>
                <w:rFonts w:ascii="Times New Roman" w:eastAsia="Times New Roman" w:hAnsi="Times New Roman" w:cs="Times New Roman"/>
                <w:sz w:val="24"/>
                <w:szCs w:val="24"/>
                <w:lang w:val="en-US"/>
              </w:rPr>
              <w:t xml:space="preserve"> or the </w:t>
            </w:r>
            <w:proofErr w:type="spellStart"/>
            <w:r w:rsidRPr="008E3A5A">
              <w:rPr>
                <w:rFonts w:ascii="Times New Roman" w:eastAsia="Times New Roman" w:hAnsi="Times New Roman" w:cs="Times New Roman"/>
                <w:sz w:val="24"/>
                <w:szCs w:val="24"/>
                <w:lang w:val="en-US"/>
              </w:rPr>
              <w:t>Sone</w:t>
            </w:r>
            <w:proofErr w:type="spellEnd"/>
            <w:r w:rsidRPr="008E3A5A">
              <w:rPr>
                <w:rFonts w:ascii="Times New Roman" w:eastAsia="Times New Roman" w:hAnsi="Times New Roman" w:cs="Times New Roman"/>
                <w:sz w:val="24"/>
                <w:szCs w:val="24"/>
                <w:lang w:val="en-US"/>
              </w:rPr>
              <w:t xml:space="preserve"> unit of loudness?)</w:t>
            </w:r>
          </w:p>
        </w:tc>
        <w:tc>
          <w:tcPr>
            <w:tcW w:w="0" w:type="auto"/>
            <w:vAlign w:val="center"/>
            <w:hideMark/>
          </w:tcPr>
          <w:p w:rsidR="008E3A5A" w:rsidRPr="008E3A5A" w:rsidRDefault="008E3A5A" w:rsidP="008E3A5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4216400" cy="3352800"/>
                  <wp:effectExtent l="0" t="0" r="0" b="0"/>
                  <wp:docPr id="4" name="Picture 4" descr="http://acousticslab.org/psychoacoustics/PMFiles/PMImages/m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cousticslab.org/psychoacoustics/PMFiles/PMImages/mels.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16400" cy="3352800"/>
                          </a:xfrm>
                          <a:prstGeom prst="rect">
                            <a:avLst/>
                          </a:prstGeom>
                          <a:noFill/>
                          <a:ln>
                            <a:noFill/>
                          </a:ln>
                        </pic:spPr>
                      </pic:pic>
                    </a:graphicData>
                  </a:graphic>
                </wp:inline>
              </w:drawing>
            </w:r>
          </w:p>
        </w:tc>
      </w:tr>
    </w:tbl>
    <w:p w:rsidR="008E3A5A" w:rsidRPr="008E3A5A" w:rsidRDefault="008E3A5A" w:rsidP="008E3A5A">
      <w:pPr>
        <w:spacing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8E3A5A">
        <w:rPr>
          <w:rFonts w:ascii="Times New Roman" w:eastAsia="Times New Roman" w:hAnsi="Times New Roman" w:cs="Times New Roman"/>
          <w:sz w:val="24"/>
          <w:szCs w:val="24"/>
          <w:lang w:val="en-US"/>
        </w:rPr>
        <w:t>Octave (pitch</w:t>
      </w:r>
      <w:proofErr w:type="gramEnd"/>
      <w:r w:rsidRPr="008E3A5A">
        <w:rPr>
          <w:rFonts w:ascii="Times New Roman" w:eastAsia="Times New Roman" w:hAnsi="Times New Roman" w:cs="Times New Roman"/>
          <w:sz w:val="24"/>
          <w:szCs w:val="24"/>
          <w:lang w:val="en-US"/>
        </w:rPr>
        <w:t xml:space="preserve"> </w:t>
      </w:r>
      <w:proofErr w:type="spellStart"/>
      <w:r w:rsidRPr="008E3A5A">
        <w:rPr>
          <w:rFonts w:ascii="Times New Roman" w:eastAsia="Times New Roman" w:hAnsi="Times New Roman" w:cs="Times New Roman"/>
          <w:sz w:val="24"/>
          <w:szCs w:val="24"/>
          <w:lang w:val="en-US"/>
        </w:rPr>
        <w:t>chroma</w:t>
      </w:r>
      <w:proofErr w:type="spellEnd"/>
      <w:r w:rsidRPr="008E3A5A">
        <w:rPr>
          <w:rFonts w:ascii="Times New Roman" w:eastAsia="Times New Roman" w:hAnsi="Times New Roman" w:cs="Times New Roman"/>
          <w:sz w:val="24"/>
          <w:szCs w:val="24"/>
          <w:lang w:val="en-US"/>
        </w:rPr>
        <w:t xml:space="preserve"> / pitch height)</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[Use this </w:t>
      </w:r>
      <w:hyperlink r:id="rId40" w:tgtFrame="_blank" w:history="1">
        <w:r w:rsidRPr="008E3A5A">
          <w:rPr>
            <w:rFonts w:ascii="Times New Roman" w:eastAsia="Times New Roman" w:hAnsi="Times New Roman" w:cs="Times New Roman"/>
            <w:color w:val="0000FF"/>
            <w:sz w:val="24"/>
            <w:szCs w:val="24"/>
            <w:u w:val="single"/>
            <w:lang w:val="en-US"/>
          </w:rPr>
          <w:t>virtual music</w:t>
        </w:r>
      </w:hyperlink>
      <w:r w:rsidRPr="008E3A5A">
        <w:rPr>
          <w:rFonts w:ascii="Times New Roman" w:eastAsia="Times New Roman" w:hAnsi="Times New Roman" w:cs="Times New Roman"/>
          <w:sz w:val="24"/>
          <w:szCs w:val="24"/>
          <w:lang w:val="en-US"/>
        </w:rPr>
        <w:t xml:space="preserve"> keyboard to help you with the concepts in the following section]</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Notes separated by octave intervals are characterized (cross-culturally) by a high degree of sameness (if performed sequentially) and</w:t>
      </w:r>
      <w:proofErr w:type="gramStart"/>
      <w:r w:rsidRPr="008E3A5A">
        <w:rPr>
          <w:rFonts w:ascii="Times New Roman" w:eastAsia="Times New Roman" w:hAnsi="Times New Roman" w:cs="Times New Roman"/>
          <w:sz w:val="24"/>
          <w:szCs w:val="24"/>
          <w:lang w:val="en-US"/>
        </w:rPr>
        <w:t>  smoothness</w:t>
      </w:r>
      <w:proofErr w:type="gramEnd"/>
      <w:r w:rsidRPr="008E3A5A">
        <w:rPr>
          <w:rFonts w:ascii="Times New Roman" w:eastAsia="Times New Roman" w:hAnsi="Times New Roman" w:cs="Times New Roman"/>
          <w:sz w:val="24"/>
          <w:szCs w:val="24"/>
          <w:lang w:val="en-US"/>
        </w:rPr>
        <w:t xml:space="preserve"> (if performed simultaneously). This 'sameness' is referred to as: </w:t>
      </w:r>
      <w:r w:rsidRPr="008E3A5A">
        <w:rPr>
          <w:rFonts w:ascii="Times New Roman" w:eastAsia="Times New Roman" w:hAnsi="Times New Roman" w:cs="Times New Roman"/>
          <w:i/>
          <w:iCs/>
          <w:sz w:val="24"/>
          <w:szCs w:val="24"/>
          <w:lang w:val="en-US"/>
        </w:rPr>
        <w:t xml:space="preserve">pitch </w:t>
      </w:r>
      <w:proofErr w:type="spellStart"/>
      <w:r w:rsidRPr="008E3A5A">
        <w:rPr>
          <w:rFonts w:ascii="Times New Roman" w:eastAsia="Times New Roman" w:hAnsi="Times New Roman" w:cs="Times New Roman"/>
          <w:i/>
          <w:iCs/>
          <w:sz w:val="24"/>
          <w:szCs w:val="24"/>
          <w:lang w:val="en-US"/>
        </w:rPr>
        <w:t>chroma</w:t>
      </w:r>
      <w:proofErr w:type="spellEnd"/>
      <w:r w:rsidRPr="008E3A5A">
        <w:rPr>
          <w:rFonts w:ascii="Times New Roman" w:eastAsia="Times New Roman" w:hAnsi="Times New Roman" w:cs="Times New Roman"/>
          <w:sz w:val="24"/>
          <w:szCs w:val="24"/>
          <w:lang w:val="en-US"/>
        </w:rPr>
        <w:t xml:space="preserve">.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color w:val="AA0000"/>
          <w:sz w:val="24"/>
          <w:szCs w:val="24"/>
          <w:lang w:val="en-US"/>
        </w:rPr>
        <w:t xml:space="preserve">Pitch </w:t>
      </w:r>
      <w:proofErr w:type="spellStart"/>
      <w:r w:rsidRPr="008E3A5A">
        <w:rPr>
          <w:rFonts w:ascii="Times New Roman" w:eastAsia="Times New Roman" w:hAnsi="Times New Roman" w:cs="Times New Roman"/>
          <w:b/>
          <w:bCs/>
          <w:color w:val="AA0000"/>
          <w:sz w:val="24"/>
          <w:szCs w:val="24"/>
          <w:lang w:val="en-US"/>
        </w:rPr>
        <w:t>chroma</w:t>
      </w:r>
      <w:proofErr w:type="spellEnd"/>
      <w:r w:rsidRPr="008E3A5A">
        <w:rPr>
          <w:rFonts w:ascii="Times New Roman" w:eastAsia="Times New Roman" w:hAnsi="Times New Roman" w:cs="Times New Roman"/>
          <w:b/>
          <w:bCs/>
          <w:color w:val="AA0000"/>
          <w:sz w:val="24"/>
          <w:szCs w:val="24"/>
          <w:lang w:val="en-US"/>
        </w:rPr>
        <w:t>:</w:t>
      </w:r>
      <w:r w:rsidRPr="008E3A5A">
        <w:rPr>
          <w:rFonts w:ascii="Times New Roman" w:eastAsia="Times New Roman" w:hAnsi="Times New Roman" w:cs="Times New Roman"/>
          <w:sz w:val="24"/>
          <w:szCs w:val="24"/>
          <w:lang w:val="en-US"/>
        </w:rPr>
        <w:t xml:space="preserve"> The distinctive quality of a specific tone, separating it from the rest of the tones within an octave. It describes perceptual 'differences'/'distances' of pitches within an octave and the perceptual sameness of pitches separated by one or more full octaves. It is reflected in the fact that the different note names (</w:t>
      </w:r>
      <w:r w:rsidRPr="008E3A5A">
        <w:rPr>
          <w:rFonts w:ascii="Times New Roman" w:eastAsia="Times New Roman" w:hAnsi="Times New Roman" w:cs="Times New Roman"/>
          <w:i/>
          <w:iCs/>
          <w:sz w:val="24"/>
          <w:szCs w:val="24"/>
          <w:lang w:val="en-US"/>
        </w:rPr>
        <w:t>e.g.</w:t>
      </w:r>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b/>
          <w:bCs/>
          <w:sz w:val="24"/>
          <w:szCs w:val="24"/>
          <w:lang w:val="en-US"/>
        </w:rPr>
        <w:t xml:space="preserve">C, D, E, F, G, A, B, C, D </w:t>
      </w:r>
      <w:r w:rsidRPr="008E3A5A">
        <w:rPr>
          <w:rFonts w:ascii="Times New Roman" w:eastAsia="Times New Roman" w:hAnsi="Times New Roman" w:cs="Times New Roman"/>
          <w:sz w:val="24"/>
          <w:szCs w:val="24"/>
          <w:lang w:val="en-US"/>
        </w:rPr>
        <w:t>...) repeat periodically for every 2/1 increase in frequency (</w:t>
      </w:r>
      <w:r w:rsidRPr="008E3A5A">
        <w:rPr>
          <w:rFonts w:ascii="Times New Roman" w:eastAsia="Times New Roman" w:hAnsi="Times New Roman" w:cs="Times New Roman"/>
          <w:i/>
          <w:iCs/>
          <w:sz w:val="24"/>
          <w:szCs w:val="24"/>
          <w:lang w:val="en-US"/>
        </w:rPr>
        <w:t>i.e.</w:t>
      </w:r>
      <w:r w:rsidRPr="008E3A5A">
        <w:rPr>
          <w:rFonts w:ascii="Times New Roman" w:eastAsia="Times New Roman" w:hAnsi="Times New Roman" w:cs="Times New Roman"/>
          <w:sz w:val="24"/>
          <w:szCs w:val="24"/>
          <w:lang w:val="en-US"/>
        </w:rPr>
        <w:t xml:space="preserve"> every octave) with the addition of a subscript (</w:t>
      </w:r>
      <w:r w:rsidRPr="008E3A5A">
        <w:rPr>
          <w:rFonts w:ascii="Times New Roman" w:eastAsia="Times New Roman" w:hAnsi="Times New Roman" w:cs="Times New Roman"/>
          <w:i/>
          <w:iCs/>
          <w:sz w:val="24"/>
          <w:szCs w:val="24"/>
          <w:lang w:val="en-US"/>
        </w:rPr>
        <w:t>e.g.</w:t>
      </w:r>
      <w:r w:rsidRPr="008E3A5A">
        <w:rPr>
          <w:rFonts w:ascii="Times New Roman" w:eastAsia="Times New Roman" w:hAnsi="Times New Roman" w:cs="Times New Roman"/>
          <w:sz w:val="24"/>
          <w:szCs w:val="24"/>
          <w:lang w:val="en-US"/>
        </w:rPr>
        <w:t xml:space="preserve"> C</w:t>
      </w:r>
      <w:r w:rsidRPr="008E3A5A">
        <w:rPr>
          <w:rFonts w:ascii="Times New Roman" w:eastAsia="Times New Roman" w:hAnsi="Times New Roman" w:cs="Times New Roman"/>
          <w:sz w:val="24"/>
          <w:szCs w:val="24"/>
          <w:vertAlign w:val="subscript"/>
          <w:lang w:val="en-US"/>
        </w:rPr>
        <w:t>4</w:t>
      </w:r>
      <w:r w:rsidRPr="008E3A5A">
        <w:rPr>
          <w:rFonts w:ascii="Times New Roman" w:eastAsia="Times New Roman" w:hAnsi="Times New Roman" w:cs="Times New Roman"/>
          <w:sz w:val="24"/>
          <w:szCs w:val="24"/>
          <w:lang w:val="en-US"/>
        </w:rPr>
        <w:t xml:space="preserve">) to indicate how high or low this pitch is relative to some reference pitch.  In other words, a numeric subscript difference between two notes that share the same pitch </w:t>
      </w:r>
      <w:proofErr w:type="spellStart"/>
      <w:r w:rsidRPr="008E3A5A">
        <w:rPr>
          <w:rFonts w:ascii="Times New Roman" w:eastAsia="Times New Roman" w:hAnsi="Times New Roman" w:cs="Times New Roman"/>
          <w:sz w:val="24"/>
          <w:szCs w:val="24"/>
          <w:lang w:val="en-US"/>
        </w:rPr>
        <w:t>chroma</w:t>
      </w:r>
      <w:proofErr w:type="spellEnd"/>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i/>
          <w:iCs/>
          <w:sz w:val="24"/>
          <w:szCs w:val="24"/>
          <w:lang w:val="en-US"/>
        </w:rPr>
        <w:t>e.g.</w:t>
      </w:r>
      <w:r w:rsidRPr="008E3A5A">
        <w:rPr>
          <w:rFonts w:ascii="Times New Roman" w:eastAsia="Times New Roman" w:hAnsi="Times New Roman" w:cs="Times New Roman"/>
          <w:sz w:val="24"/>
          <w:szCs w:val="24"/>
          <w:lang w:val="en-US"/>
        </w:rPr>
        <w:t xml:space="preserve"> C</w:t>
      </w:r>
      <w:r w:rsidRPr="008E3A5A">
        <w:rPr>
          <w:rFonts w:ascii="Times New Roman" w:eastAsia="Times New Roman" w:hAnsi="Times New Roman" w:cs="Times New Roman"/>
          <w:sz w:val="24"/>
          <w:szCs w:val="24"/>
          <w:vertAlign w:val="subscript"/>
          <w:lang w:val="en-US"/>
        </w:rPr>
        <w:t>4</w:t>
      </w:r>
      <w:r w:rsidRPr="008E3A5A">
        <w:rPr>
          <w:rFonts w:ascii="Times New Roman" w:eastAsia="Times New Roman" w:hAnsi="Times New Roman" w:cs="Times New Roman"/>
          <w:sz w:val="24"/>
          <w:szCs w:val="24"/>
          <w:lang w:val="en-US"/>
        </w:rPr>
        <w:t xml:space="preserve"> vs. C</w:t>
      </w:r>
      <w:r w:rsidRPr="008E3A5A">
        <w:rPr>
          <w:rFonts w:ascii="Times New Roman" w:eastAsia="Times New Roman" w:hAnsi="Times New Roman" w:cs="Times New Roman"/>
          <w:sz w:val="24"/>
          <w:szCs w:val="24"/>
          <w:vertAlign w:val="subscript"/>
          <w:lang w:val="en-US"/>
        </w:rPr>
        <w:t>5</w:t>
      </w:r>
      <w:r w:rsidRPr="008E3A5A">
        <w:rPr>
          <w:rFonts w:ascii="Times New Roman" w:eastAsia="Times New Roman" w:hAnsi="Times New Roman" w:cs="Times New Roman"/>
          <w:sz w:val="24"/>
          <w:szCs w:val="24"/>
          <w:lang w:val="en-US"/>
        </w:rPr>
        <w:t xml:space="preserve">) reflects a </w:t>
      </w:r>
      <w:r w:rsidRPr="008E3A5A">
        <w:rPr>
          <w:rFonts w:ascii="Times New Roman" w:eastAsia="Times New Roman" w:hAnsi="Times New Roman" w:cs="Times New Roman"/>
          <w:i/>
          <w:iCs/>
          <w:sz w:val="24"/>
          <w:szCs w:val="24"/>
          <w:lang w:val="en-US"/>
        </w:rPr>
        <w:t>pitch height</w:t>
      </w:r>
      <w:r w:rsidRPr="008E3A5A">
        <w:rPr>
          <w:rFonts w:ascii="Times New Roman" w:eastAsia="Times New Roman" w:hAnsi="Times New Roman" w:cs="Times New Roman"/>
          <w:sz w:val="24"/>
          <w:szCs w:val="24"/>
          <w:lang w:val="en-US"/>
        </w:rPr>
        <w:t xml:space="preserve"> difference of one or more octaves between two notes.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color w:val="AA0000"/>
          <w:sz w:val="24"/>
          <w:szCs w:val="24"/>
          <w:lang w:val="en-US"/>
        </w:rPr>
        <w:t>Pitch height:</w:t>
      </w:r>
      <w:r w:rsidRPr="008E3A5A">
        <w:rPr>
          <w:rFonts w:ascii="Times New Roman" w:eastAsia="Times New Roman" w:hAnsi="Times New Roman" w:cs="Times New Roman"/>
          <w:sz w:val="24"/>
          <w:szCs w:val="24"/>
          <w:lang w:val="en-US"/>
        </w:rPr>
        <w:t xml:space="preserve"> term describing the perceptual 'highness' or 'lowness' of a pitch; it is related to frequency.</w:t>
      </w:r>
      <w:r w:rsidRPr="008E3A5A">
        <w:rPr>
          <w:rFonts w:ascii="Times New Roman" w:eastAsia="Times New Roman" w:hAnsi="Times New Roman" w:cs="Times New Roman"/>
          <w:sz w:val="24"/>
          <w:szCs w:val="24"/>
          <w:lang w:val="en-US"/>
        </w:rPr>
        <w:br/>
        <w:t>The intervals</w:t>
      </w:r>
      <w:r w:rsidRPr="008E3A5A">
        <w:rPr>
          <w:rFonts w:ascii="Times New Roman" w:eastAsia="Times New Roman" w:hAnsi="Times New Roman" w:cs="Times New Roman"/>
          <w:color w:val="008040"/>
          <w:sz w:val="24"/>
          <w:szCs w:val="24"/>
          <w:lang w:val="en-US"/>
        </w:rPr>
        <w:t xml:space="preserve"> A</w:t>
      </w:r>
      <w:r w:rsidRPr="008E3A5A">
        <w:rPr>
          <w:rFonts w:ascii="Times New Roman" w:eastAsia="Times New Roman" w:hAnsi="Times New Roman" w:cs="Times New Roman"/>
          <w:color w:val="008040"/>
          <w:sz w:val="24"/>
          <w:szCs w:val="24"/>
          <w:vertAlign w:val="subscript"/>
          <w:lang w:val="en-US"/>
        </w:rPr>
        <w:t>3</w:t>
      </w:r>
      <w:r w:rsidRPr="008E3A5A">
        <w:rPr>
          <w:rFonts w:ascii="Times New Roman" w:eastAsia="Times New Roman" w:hAnsi="Times New Roman" w:cs="Times New Roman"/>
          <w:color w:val="008040"/>
          <w:sz w:val="24"/>
          <w:szCs w:val="24"/>
          <w:lang w:val="en-US"/>
        </w:rPr>
        <w:t xml:space="preserve"> (220Hz)</w:t>
      </w:r>
      <w:r w:rsidRPr="008E3A5A">
        <w:rPr>
          <w:rFonts w:ascii="Times New Roman" w:eastAsia="Times New Roman" w:hAnsi="Times New Roman" w:cs="Times New Roman"/>
          <w:sz w:val="24"/>
          <w:szCs w:val="24"/>
          <w:lang w:val="en-US"/>
        </w:rPr>
        <w:t xml:space="preserve"> - </w:t>
      </w:r>
      <w:r w:rsidRPr="008E3A5A">
        <w:rPr>
          <w:rFonts w:ascii="Times New Roman" w:eastAsia="Times New Roman" w:hAnsi="Times New Roman" w:cs="Times New Roman"/>
          <w:color w:val="008040"/>
          <w:sz w:val="24"/>
          <w:szCs w:val="24"/>
          <w:lang w:val="en-US"/>
        </w:rPr>
        <w:t>A</w:t>
      </w:r>
      <w:r w:rsidRPr="008E3A5A">
        <w:rPr>
          <w:rFonts w:ascii="Times New Roman" w:eastAsia="Times New Roman" w:hAnsi="Times New Roman" w:cs="Times New Roman"/>
          <w:color w:val="008040"/>
          <w:sz w:val="24"/>
          <w:szCs w:val="24"/>
          <w:vertAlign w:val="subscript"/>
          <w:lang w:val="en-US"/>
        </w:rPr>
        <w:t>4</w:t>
      </w:r>
      <w:r w:rsidRPr="008E3A5A">
        <w:rPr>
          <w:rFonts w:ascii="Times New Roman" w:eastAsia="Times New Roman" w:hAnsi="Times New Roman" w:cs="Times New Roman"/>
          <w:color w:val="008040"/>
          <w:sz w:val="24"/>
          <w:szCs w:val="24"/>
          <w:lang w:val="en-US"/>
        </w:rPr>
        <w:t xml:space="preserve"> (440Hz)</w:t>
      </w:r>
      <w:r w:rsidRPr="008E3A5A">
        <w:rPr>
          <w:rFonts w:ascii="Times New Roman" w:eastAsia="Times New Roman" w:hAnsi="Times New Roman" w:cs="Times New Roman"/>
          <w:sz w:val="24"/>
          <w:szCs w:val="24"/>
          <w:lang w:val="en-US"/>
        </w:rPr>
        <w:t xml:space="preserve"> and </w:t>
      </w:r>
      <w:r w:rsidRPr="008E3A5A">
        <w:rPr>
          <w:rFonts w:ascii="Times New Roman" w:eastAsia="Times New Roman" w:hAnsi="Times New Roman" w:cs="Times New Roman"/>
          <w:color w:val="0000A0"/>
          <w:sz w:val="24"/>
          <w:szCs w:val="24"/>
          <w:lang w:val="en-US"/>
        </w:rPr>
        <w:t>A</w:t>
      </w:r>
      <w:r w:rsidRPr="008E3A5A">
        <w:rPr>
          <w:rFonts w:ascii="Times New Roman" w:eastAsia="Times New Roman" w:hAnsi="Times New Roman" w:cs="Times New Roman"/>
          <w:color w:val="0000A0"/>
          <w:sz w:val="24"/>
          <w:szCs w:val="24"/>
          <w:vertAlign w:val="subscript"/>
          <w:lang w:val="en-US"/>
        </w:rPr>
        <w:t>4</w:t>
      </w:r>
      <w:r w:rsidRPr="008E3A5A">
        <w:rPr>
          <w:rFonts w:ascii="Times New Roman" w:eastAsia="Times New Roman" w:hAnsi="Times New Roman" w:cs="Times New Roman"/>
          <w:color w:val="0000A0"/>
          <w:sz w:val="24"/>
          <w:szCs w:val="24"/>
          <w:lang w:val="en-US"/>
        </w:rPr>
        <w:t xml:space="preserve"> (440Hz)</w:t>
      </w:r>
      <w:r w:rsidRPr="008E3A5A">
        <w:rPr>
          <w:rFonts w:ascii="Times New Roman" w:eastAsia="Times New Roman" w:hAnsi="Times New Roman" w:cs="Times New Roman"/>
          <w:sz w:val="24"/>
          <w:szCs w:val="24"/>
          <w:lang w:val="en-US"/>
        </w:rPr>
        <w:t xml:space="preserve"> - </w:t>
      </w:r>
      <w:r w:rsidRPr="008E3A5A">
        <w:rPr>
          <w:rFonts w:ascii="Times New Roman" w:eastAsia="Times New Roman" w:hAnsi="Times New Roman" w:cs="Times New Roman"/>
          <w:color w:val="0000A0"/>
          <w:sz w:val="24"/>
          <w:szCs w:val="24"/>
          <w:lang w:val="en-US"/>
        </w:rPr>
        <w:t>A</w:t>
      </w:r>
      <w:r w:rsidRPr="008E3A5A">
        <w:rPr>
          <w:rFonts w:ascii="Times New Roman" w:eastAsia="Times New Roman" w:hAnsi="Times New Roman" w:cs="Times New Roman"/>
          <w:color w:val="0000A0"/>
          <w:sz w:val="24"/>
          <w:szCs w:val="24"/>
          <w:vertAlign w:val="subscript"/>
          <w:lang w:val="en-US"/>
        </w:rPr>
        <w:t>5</w:t>
      </w:r>
      <w:r w:rsidRPr="008E3A5A">
        <w:rPr>
          <w:rFonts w:ascii="Times New Roman" w:eastAsia="Times New Roman" w:hAnsi="Times New Roman" w:cs="Times New Roman"/>
          <w:color w:val="0000A0"/>
          <w:sz w:val="24"/>
          <w:szCs w:val="24"/>
          <w:lang w:val="en-US"/>
        </w:rPr>
        <w:t xml:space="preserve"> (880Hz)</w:t>
      </w:r>
      <w:r w:rsidRPr="008E3A5A">
        <w:rPr>
          <w:rFonts w:ascii="Times New Roman" w:eastAsia="Times New Roman" w:hAnsi="Times New Roman" w:cs="Times New Roman"/>
          <w:sz w:val="24"/>
          <w:szCs w:val="24"/>
          <w:lang w:val="en-US"/>
        </w:rPr>
        <w:t xml:space="preserve"> are both octaves, with the three notes (</w:t>
      </w:r>
      <w:r w:rsidRPr="008E3A5A">
        <w:rPr>
          <w:rFonts w:ascii="Times New Roman" w:eastAsia="Times New Roman" w:hAnsi="Times New Roman" w:cs="Times New Roman"/>
          <w:color w:val="001240"/>
          <w:sz w:val="24"/>
          <w:szCs w:val="24"/>
          <w:lang w:val="en-US"/>
        </w:rPr>
        <w:t>A</w:t>
      </w:r>
      <w:r w:rsidRPr="008E3A5A">
        <w:rPr>
          <w:rFonts w:ascii="Times New Roman" w:eastAsia="Times New Roman" w:hAnsi="Times New Roman" w:cs="Times New Roman"/>
          <w:color w:val="001240"/>
          <w:sz w:val="24"/>
          <w:szCs w:val="24"/>
          <w:vertAlign w:val="subscript"/>
          <w:lang w:val="en-US"/>
        </w:rPr>
        <w:t>3</w:t>
      </w:r>
      <w:r w:rsidRPr="008E3A5A">
        <w:rPr>
          <w:rFonts w:ascii="Times New Roman" w:eastAsia="Times New Roman" w:hAnsi="Times New Roman" w:cs="Times New Roman"/>
          <w:color w:val="001240"/>
          <w:sz w:val="24"/>
          <w:szCs w:val="24"/>
          <w:lang w:val="en-US"/>
        </w:rPr>
        <w:t>, A</w:t>
      </w:r>
      <w:r w:rsidRPr="008E3A5A">
        <w:rPr>
          <w:rFonts w:ascii="Times New Roman" w:eastAsia="Times New Roman" w:hAnsi="Times New Roman" w:cs="Times New Roman"/>
          <w:color w:val="001240"/>
          <w:sz w:val="24"/>
          <w:szCs w:val="24"/>
          <w:vertAlign w:val="subscript"/>
          <w:lang w:val="en-US"/>
        </w:rPr>
        <w:t>4</w:t>
      </w:r>
      <w:r w:rsidRPr="008E3A5A">
        <w:rPr>
          <w:rFonts w:ascii="Times New Roman" w:eastAsia="Times New Roman" w:hAnsi="Times New Roman" w:cs="Times New Roman"/>
          <w:color w:val="001240"/>
          <w:sz w:val="24"/>
          <w:szCs w:val="24"/>
          <w:lang w:val="en-US"/>
        </w:rPr>
        <w:t>, A</w:t>
      </w:r>
      <w:r w:rsidRPr="008E3A5A">
        <w:rPr>
          <w:rFonts w:ascii="Times New Roman" w:eastAsia="Times New Roman" w:hAnsi="Times New Roman" w:cs="Times New Roman"/>
          <w:color w:val="001240"/>
          <w:sz w:val="24"/>
          <w:szCs w:val="24"/>
          <w:vertAlign w:val="subscript"/>
          <w:lang w:val="en-US"/>
        </w:rPr>
        <w:t>5</w:t>
      </w:r>
      <w:r w:rsidRPr="008E3A5A">
        <w:rPr>
          <w:rFonts w:ascii="Times New Roman" w:eastAsia="Times New Roman" w:hAnsi="Times New Roman" w:cs="Times New Roman"/>
          <w:sz w:val="24"/>
          <w:szCs w:val="24"/>
          <w:lang w:val="en-US"/>
        </w:rPr>
        <w:t xml:space="preserve">) having the same pitch </w:t>
      </w:r>
      <w:proofErr w:type="spellStart"/>
      <w:r w:rsidRPr="008E3A5A">
        <w:rPr>
          <w:rFonts w:ascii="Times New Roman" w:eastAsia="Times New Roman" w:hAnsi="Times New Roman" w:cs="Times New Roman"/>
          <w:sz w:val="24"/>
          <w:szCs w:val="24"/>
          <w:lang w:val="en-US"/>
        </w:rPr>
        <w:t>chroma</w:t>
      </w:r>
      <w:proofErr w:type="spellEnd"/>
      <w:r w:rsidRPr="008E3A5A">
        <w:rPr>
          <w:rFonts w:ascii="Times New Roman" w:eastAsia="Times New Roman" w:hAnsi="Times New Roman" w:cs="Times New Roman"/>
          <w:sz w:val="24"/>
          <w:szCs w:val="24"/>
          <w:lang w:val="en-US"/>
        </w:rPr>
        <w:t xml:space="preserve"> but different pitch heights. In terms of their pitch height, octaves are equidistant perceptually although they are not equidistant in terms of Hz because, as indicated by Fechner's psychophysical law, perceptual and physical </w:t>
      </w:r>
      <w:r w:rsidRPr="008E3A5A">
        <w:rPr>
          <w:rFonts w:ascii="Times New Roman" w:eastAsia="Times New Roman" w:hAnsi="Times New Roman" w:cs="Times New Roman"/>
          <w:sz w:val="24"/>
          <w:szCs w:val="24"/>
          <w:lang w:val="en-US"/>
        </w:rPr>
        <w:lastRenderedPageBreak/>
        <w:t>magnitudes of stimuli are related logarithmically. (</w:t>
      </w:r>
      <w:proofErr w:type="gramStart"/>
      <w:r w:rsidRPr="008E3A5A">
        <w:rPr>
          <w:rFonts w:ascii="Times New Roman" w:eastAsia="Times New Roman" w:hAnsi="Times New Roman" w:cs="Times New Roman"/>
          <w:i/>
          <w:iCs/>
          <w:sz w:val="24"/>
          <w:szCs w:val="24"/>
          <w:lang w:val="en-US"/>
        </w:rPr>
        <w:t>i.e</w:t>
      </w:r>
      <w:proofErr w:type="gramEnd"/>
      <w:r w:rsidRPr="008E3A5A">
        <w:rPr>
          <w:rFonts w:ascii="Times New Roman" w:eastAsia="Times New Roman" w:hAnsi="Times New Roman" w:cs="Times New Roman"/>
          <w:i/>
          <w:iCs/>
          <w:sz w:val="24"/>
          <w:szCs w:val="24"/>
          <w:lang w:val="en-US"/>
        </w:rPr>
        <w:t>.</w:t>
      </w:r>
      <w:r w:rsidRPr="008E3A5A">
        <w:rPr>
          <w:rFonts w:ascii="Times New Roman" w:eastAsia="Times New Roman" w:hAnsi="Times New Roman" w:cs="Times New Roman"/>
          <w:sz w:val="24"/>
          <w:szCs w:val="24"/>
          <w:lang w:val="en-US"/>
        </w:rPr>
        <w:t xml:space="preserve"> Hertz versus Pitch; Intensity in W/m</w:t>
      </w:r>
      <w:r w:rsidRPr="008E3A5A">
        <w:rPr>
          <w:rFonts w:ascii="Times New Roman" w:eastAsia="Times New Roman" w:hAnsi="Times New Roman" w:cs="Times New Roman"/>
          <w:sz w:val="24"/>
          <w:szCs w:val="24"/>
          <w:vertAlign w:val="superscript"/>
          <w:lang w:val="en-US"/>
        </w:rPr>
        <w:t>2</w:t>
      </w:r>
      <w:r w:rsidRPr="008E3A5A">
        <w:rPr>
          <w:rFonts w:ascii="Times New Roman" w:eastAsia="Times New Roman" w:hAnsi="Times New Roman" w:cs="Times New Roman"/>
          <w:sz w:val="24"/>
          <w:szCs w:val="24"/>
          <w:lang w:val="en-US"/>
        </w:rPr>
        <w:t xml:space="preserve"> versus Loudness in </w:t>
      </w:r>
      <w:proofErr w:type="spellStart"/>
      <w:r w:rsidRPr="008E3A5A">
        <w:rPr>
          <w:rFonts w:ascii="Times New Roman" w:eastAsia="Times New Roman" w:hAnsi="Times New Roman" w:cs="Times New Roman"/>
          <w:sz w:val="24"/>
          <w:szCs w:val="24"/>
          <w:lang w:val="en-US"/>
        </w:rPr>
        <w:t>phons</w:t>
      </w:r>
      <w:proofErr w:type="spellEnd"/>
      <w:r w:rsidRPr="008E3A5A">
        <w:rPr>
          <w:rFonts w:ascii="Times New Roman" w:eastAsia="Times New Roman" w:hAnsi="Times New Roman" w:cs="Times New Roman"/>
          <w:sz w:val="24"/>
          <w:szCs w:val="24"/>
          <w:lang w:val="en-US"/>
        </w:rPr>
        <w:t xml:space="preserve"> or </w:t>
      </w:r>
      <w:proofErr w:type="spellStart"/>
      <w:r w:rsidRPr="008E3A5A">
        <w:rPr>
          <w:rFonts w:ascii="Times New Roman" w:eastAsia="Times New Roman" w:hAnsi="Times New Roman" w:cs="Times New Roman"/>
          <w:sz w:val="24"/>
          <w:szCs w:val="24"/>
          <w:lang w:val="en-US"/>
        </w:rPr>
        <w:t>sones</w:t>
      </w:r>
      <w:proofErr w:type="spellEnd"/>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i/>
          <w:iCs/>
          <w:sz w:val="24"/>
          <w:szCs w:val="24"/>
          <w:lang w:val="en-US"/>
        </w:rPr>
        <w:t>etc.</w:t>
      </w:r>
      <w:r w:rsidRPr="008E3A5A">
        <w:rPr>
          <w:rFonts w:ascii="Times New Roman" w:eastAsia="Times New Roman" w:hAnsi="Times New Roman" w:cs="Times New Roman"/>
          <w:sz w:val="24"/>
          <w:szCs w:val="24"/>
          <w:lang w:val="en-US"/>
        </w:rPr>
        <w:t>)</w:t>
      </w:r>
      <w:r w:rsidRPr="008E3A5A">
        <w:rPr>
          <w:rFonts w:ascii="Times New Roman" w:eastAsia="Times New Roman" w:hAnsi="Times New Roman" w:cs="Times New Roman"/>
          <w:sz w:val="24"/>
          <w:szCs w:val="24"/>
          <w:lang w:val="en-US"/>
        </w:rPr>
        <w:br/>
        <w:t xml:space="preserve">Notes represented by different names are different in both pitch </w:t>
      </w:r>
      <w:proofErr w:type="spellStart"/>
      <w:r w:rsidRPr="008E3A5A">
        <w:rPr>
          <w:rFonts w:ascii="Times New Roman" w:eastAsia="Times New Roman" w:hAnsi="Times New Roman" w:cs="Times New Roman"/>
          <w:sz w:val="24"/>
          <w:szCs w:val="24"/>
          <w:lang w:val="en-US"/>
        </w:rPr>
        <w:t>chroma</w:t>
      </w:r>
      <w:proofErr w:type="spellEnd"/>
      <w:r w:rsidRPr="008E3A5A">
        <w:rPr>
          <w:rFonts w:ascii="Times New Roman" w:eastAsia="Times New Roman" w:hAnsi="Times New Roman" w:cs="Times New Roman"/>
          <w:sz w:val="24"/>
          <w:szCs w:val="24"/>
          <w:lang w:val="en-US"/>
        </w:rPr>
        <w:t xml:space="preserve"> and pitch height. Within a single octave, the pitch raises in accordance with the note name (</w:t>
      </w:r>
      <w:r w:rsidRPr="008E3A5A">
        <w:rPr>
          <w:rFonts w:ascii="Times New Roman" w:eastAsia="Times New Roman" w:hAnsi="Times New Roman" w:cs="Times New Roman"/>
          <w:color w:val="001240"/>
          <w:sz w:val="24"/>
          <w:szCs w:val="24"/>
          <w:lang w:val="en-US"/>
        </w:rPr>
        <w:t>C</w:t>
      </w:r>
      <w:r w:rsidRPr="008E3A5A">
        <w:rPr>
          <w:rFonts w:ascii="Times New Roman" w:eastAsia="Times New Roman" w:hAnsi="Times New Roman" w:cs="Times New Roman"/>
          <w:color w:val="001240"/>
          <w:sz w:val="24"/>
          <w:szCs w:val="24"/>
          <w:vertAlign w:val="subscript"/>
          <w:lang w:val="en-US"/>
        </w:rPr>
        <w:t>3</w:t>
      </w:r>
      <w:r w:rsidRPr="008E3A5A">
        <w:rPr>
          <w:rFonts w:ascii="Times New Roman" w:eastAsia="Times New Roman" w:hAnsi="Times New Roman" w:cs="Times New Roman"/>
          <w:sz w:val="24"/>
          <w:szCs w:val="24"/>
          <w:lang w:val="en-US"/>
        </w:rPr>
        <w:t xml:space="preserve"> is lower than </w:t>
      </w:r>
      <w:r w:rsidRPr="008E3A5A">
        <w:rPr>
          <w:rFonts w:ascii="Times New Roman" w:eastAsia="Times New Roman" w:hAnsi="Times New Roman" w:cs="Times New Roman"/>
          <w:color w:val="001240"/>
          <w:sz w:val="24"/>
          <w:szCs w:val="24"/>
          <w:lang w:val="en-US"/>
        </w:rPr>
        <w:t>D</w:t>
      </w:r>
      <w:r w:rsidRPr="008E3A5A">
        <w:rPr>
          <w:rFonts w:ascii="Times New Roman" w:eastAsia="Times New Roman" w:hAnsi="Times New Roman" w:cs="Times New Roman"/>
          <w:color w:val="001240"/>
          <w:sz w:val="24"/>
          <w:szCs w:val="24"/>
          <w:vertAlign w:val="subscript"/>
          <w:lang w:val="en-US"/>
        </w:rPr>
        <w:t>3</w:t>
      </w:r>
      <w:r w:rsidRPr="008E3A5A">
        <w:rPr>
          <w:rFonts w:ascii="Times New Roman" w:eastAsia="Times New Roman" w:hAnsi="Times New Roman" w:cs="Times New Roman"/>
          <w:sz w:val="24"/>
          <w:szCs w:val="24"/>
          <w:lang w:val="en-US"/>
        </w:rPr>
        <w:t xml:space="preserve">, which is lower than </w:t>
      </w:r>
      <w:r w:rsidRPr="008E3A5A">
        <w:rPr>
          <w:rFonts w:ascii="Times New Roman" w:eastAsia="Times New Roman" w:hAnsi="Times New Roman" w:cs="Times New Roman"/>
          <w:color w:val="001240"/>
          <w:sz w:val="24"/>
          <w:szCs w:val="24"/>
          <w:lang w:val="en-US"/>
        </w:rPr>
        <w:t>E</w:t>
      </w:r>
      <w:r w:rsidRPr="008E3A5A">
        <w:rPr>
          <w:rFonts w:ascii="Times New Roman" w:eastAsia="Times New Roman" w:hAnsi="Times New Roman" w:cs="Times New Roman"/>
          <w:color w:val="001240"/>
          <w:sz w:val="24"/>
          <w:szCs w:val="24"/>
          <w:vertAlign w:val="subscript"/>
          <w:lang w:val="en-US"/>
        </w:rPr>
        <w:t>3</w:t>
      </w:r>
      <w:r w:rsidRPr="008E3A5A">
        <w:rPr>
          <w:rFonts w:ascii="Times New Roman" w:eastAsia="Times New Roman" w:hAnsi="Times New Roman" w:cs="Times New Roman"/>
          <w:sz w:val="24"/>
          <w:szCs w:val="24"/>
          <w:lang w:val="en-US"/>
        </w:rPr>
        <w:t xml:space="preserve">, </w:t>
      </w:r>
      <w:r w:rsidRPr="008E3A5A">
        <w:rPr>
          <w:rFonts w:ascii="Times New Roman" w:eastAsia="Times New Roman" w:hAnsi="Times New Roman" w:cs="Times New Roman"/>
          <w:i/>
          <w:iCs/>
          <w:sz w:val="24"/>
          <w:szCs w:val="24"/>
          <w:lang w:val="en-US"/>
        </w:rPr>
        <w:t>etc.</w:t>
      </w:r>
      <w:r w:rsidRPr="008E3A5A">
        <w:rPr>
          <w:rFonts w:ascii="Times New Roman" w:eastAsia="Times New Roman" w:hAnsi="Times New Roman" w:cs="Times New Roman"/>
          <w:sz w:val="24"/>
          <w:szCs w:val="24"/>
          <w:lang w:val="en-US"/>
        </w:rPr>
        <w:t xml:space="preserve">). [Why, in your opinion, does octave numbering loop at the note C but note letters loop at the note A?]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Multidimensionality of Pitch (pitch spiral)</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Pitch is multidimensional, involving </w:t>
      </w:r>
      <w:r w:rsidRPr="008E3A5A">
        <w:rPr>
          <w:rFonts w:ascii="Times New Roman" w:eastAsia="Times New Roman" w:hAnsi="Times New Roman" w:cs="Times New Roman"/>
          <w:color w:val="0000A0"/>
          <w:sz w:val="24"/>
          <w:szCs w:val="24"/>
          <w:lang w:val="en-US"/>
        </w:rPr>
        <w:t>pitch height</w:t>
      </w:r>
      <w:r w:rsidRPr="008E3A5A">
        <w:rPr>
          <w:rFonts w:ascii="Times New Roman" w:eastAsia="Times New Roman" w:hAnsi="Times New Roman" w:cs="Times New Roman"/>
          <w:sz w:val="24"/>
          <w:szCs w:val="24"/>
          <w:lang w:val="en-US"/>
        </w:rPr>
        <w:t xml:space="preserve"> (one dimension: frequency) and </w:t>
      </w:r>
      <w:r w:rsidRPr="008E3A5A">
        <w:rPr>
          <w:rFonts w:ascii="Times New Roman" w:eastAsia="Times New Roman" w:hAnsi="Times New Roman" w:cs="Times New Roman"/>
          <w:color w:val="008040"/>
          <w:sz w:val="24"/>
          <w:szCs w:val="24"/>
          <w:lang w:val="en-US"/>
        </w:rPr>
        <w:t xml:space="preserve">pitch </w:t>
      </w:r>
      <w:proofErr w:type="spellStart"/>
      <w:r w:rsidRPr="008E3A5A">
        <w:rPr>
          <w:rFonts w:ascii="Times New Roman" w:eastAsia="Times New Roman" w:hAnsi="Times New Roman" w:cs="Times New Roman"/>
          <w:color w:val="008040"/>
          <w:sz w:val="24"/>
          <w:szCs w:val="24"/>
          <w:lang w:val="en-US"/>
        </w:rPr>
        <w:t>chroma</w:t>
      </w:r>
      <w:proofErr w:type="spellEnd"/>
      <w:r w:rsidRPr="008E3A5A">
        <w:rPr>
          <w:rFonts w:ascii="Times New Roman" w:eastAsia="Times New Roman" w:hAnsi="Times New Roman" w:cs="Times New Roman"/>
          <w:sz w:val="24"/>
          <w:szCs w:val="24"/>
          <w:lang w:val="en-US"/>
        </w:rPr>
        <w:t xml:space="preserve"> (two dimensions, separating pitches within an octave and linking pitches an octave apart).</w:t>
      </w:r>
    </w:p>
    <w:p w:rsidR="008E3A5A" w:rsidRPr="008E3A5A" w:rsidRDefault="008E3A5A" w:rsidP="008E3A5A">
      <w:pPr>
        <w:spacing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b/>
          <w:bCs/>
          <w:sz w:val="24"/>
          <w:szCs w:val="24"/>
          <w:lang w:val="en-US"/>
        </w:rPr>
        <w:t>Note:</w:t>
      </w:r>
      <w:r w:rsidRPr="008E3A5A">
        <w:rPr>
          <w:rFonts w:ascii="Times New Roman" w:eastAsia="Times New Roman" w:hAnsi="Times New Roman" w:cs="Times New Roman"/>
          <w:sz w:val="24"/>
          <w:szCs w:val="24"/>
          <w:lang w:val="en-US"/>
        </w:rPr>
        <w:t xml:space="preserve"> A variable is </w:t>
      </w:r>
      <w:proofErr w:type="spellStart"/>
      <w:r w:rsidRPr="008E3A5A">
        <w:rPr>
          <w:rFonts w:ascii="Times New Roman" w:eastAsia="Times New Roman" w:hAnsi="Times New Roman" w:cs="Times New Roman"/>
          <w:sz w:val="24"/>
          <w:szCs w:val="24"/>
          <w:lang w:val="en-US"/>
        </w:rPr>
        <w:t>uni</w:t>
      </w:r>
      <w:proofErr w:type="spellEnd"/>
      <w:r w:rsidRPr="008E3A5A">
        <w:rPr>
          <w:rFonts w:ascii="Times New Roman" w:eastAsia="Times New Roman" w:hAnsi="Times New Roman" w:cs="Times New Roman"/>
          <w:sz w:val="24"/>
          <w:szCs w:val="24"/>
          <w:lang w:val="en-US"/>
        </w:rPr>
        <w:t xml:space="preserve">-dimensional if all its values can fit on a single straight line. </w:t>
      </w:r>
      <w:r w:rsidRPr="008E3A5A">
        <w:rPr>
          <w:rFonts w:ascii="Times New Roman" w:eastAsia="Times New Roman" w:hAnsi="Times New Roman" w:cs="Times New Roman"/>
          <w:sz w:val="24"/>
          <w:szCs w:val="24"/>
          <w:lang w:val="en-US"/>
        </w:rPr>
        <w:br/>
        <w:t xml:space="preserve">If for example A, B, &amp; C represent 3 values of a variable as points in space then: </w:t>
      </w:r>
      <w:r w:rsidRPr="008E3A5A">
        <w:rPr>
          <w:rFonts w:ascii="Times New Roman" w:eastAsia="Times New Roman" w:hAnsi="Times New Roman" w:cs="Times New Roman"/>
          <w:sz w:val="24"/>
          <w:szCs w:val="24"/>
          <w:lang w:val="en-US"/>
        </w:rPr>
        <w:br/>
        <w:t xml:space="preserve">a) if |AB| + |BC| = |AC| then the variable is </w:t>
      </w:r>
      <w:proofErr w:type="spellStart"/>
      <w:r w:rsidRPr="008E3A5A">
        <w:rPr>
          <w:rFonts w:ascii="Times New Roman" w:eastAsia="Times New Roman" w:hAnsi="Times New Roman" w:cs="Times New Roman"/>
          <w:sz w:val="24"/>
          <w:szCs w:val="24"/>
          <w:lang w:val="en-US"/>
        </w:rPr>
        <w:t>uni</w:t>
      </w:r>
      <w:proofErr w:type="spellEnd"/>
      <w:r w:rsidRPr="008E3A5A">
        <w:rPr>
          <w:rFonts w:ascii="Times New Roman" w:eastAsia="Times New Roman" w:hAnsi="Times New Roman" w:cs="Times New Roman"/>
          <w:sz w:val="24"/>
          <w:szCs w:val="24"/>
          <w:lang w:val="en-US"/>
        </w:rPr>
        <w:t>-dimensional</w:t>
      </w:r>
      <w:r w:rsidRPr="008E3A5A">
        <w:rPr>
          <w:rFonts w:ascii="Times New Roman" w:eastAsia="Times New Roman" w:hAnsi="Times New Roman" w:cs="Times New Roman"/>
          <w:sz w:val="24"/>
          <w:szCs w:val="24"/>
          <w:lang w:val="en-US"/>
        </w:rPr>
        <w:br/>
        <w:t>b) if |AB| + |BC| ≠ |AC| then the variable is multidimensional</w:t>
      </w:r>
    </w:p>
    <w:tbl>
      <w:tblPr>
        <w:tblW w:w="9960" w:type="dxa"/>
        <w:jc w:val="center"/>
        <w:tblCellSpacing w:w="37" w:type="dxa"/>
        <w:tblCellMar>
          <w:top w:w="75" w:type="dxa"/>
          <w:left w:w="75" w:type="dxa"/>
          <w:bottom w:w="75" w:type="dxa"/>
          <w:right w:w="75" w:type="dxa"/>
        </w:tblCellMar>
        <w:tblLook w:val="04A0" w:firstRow="1" w:lastRow="0" w:firstColumn="1" w:lastColumn="0" w:noHBand="0" w:noVBand="1"/>
      </w:tblPr>
      <w:tblGrid>
        <w:gridCol w:w="4785"/>
        <w:gridCol w:w="5175"/>
      </w:tblGrid>
      <w:tr w:rsidR="008E3A5A" w:rsidRPr="008E3A5A" w:rsidTr="008E3A5A">
        <w:trPr>
          <w:tblCellSpacing w:w="37" w:type="dxa"/>
          <w:jc w:val="center"/>
        </w:trPr>
        <w:tc>
          <w:tcPr>
            <w:tcW w:w="0" w:type="auto"/>
            <w:gridSpan w:val="2"/>
            <w:shd w:val="clear" w:color="auto" w:fill="FFFFFF"/>
            <w:vAlign w:val="center"/>
            <w:hideMark/>
          </w:tcPr>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noProof/>
                <w:sz w:val="24"/>
                <w:szCs w:val="24"/>
                <w:lang w:val="en-US"/>
              </w:rPr>
              <w:drawing>
                <wp:inline distT="0" distB="0" distL="0" distR="0">
                  <wp:extent cx="2527300" cy="2387600"/>
                  <wp:effectExtent l="0" t="0" r="0" b="0"/>
                  <wp:docPr id="3" name="Picture 3" descr="Pitch chroma circularity (oct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tch chroma circularity (octav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27300" cy="2387600"/>
                          </a:xfrm>
                          <a:prstGeom prst="rect">
                            <a:avLst/>
                          </a:prstGeom>
                          <a:noFill/>
                          <a:ln>
                            <a:noFill/>
                          </a:ln>
                        </pic:spPr>
                      </pic:pic>
                    </a:graphicData>
                  </a:graphic>
                </wp:inline>
              </w:drawing>
            </w:r>
            <w:r>
              <w:rPr>
                <w:rFonts w:ascii="Times New Roman" w:eastAsia="Times New Roman" w:hAnsi="Times New Roman" w:cs="Times New Roman"/>
                <w:b/>
                <w:bCs/>
                <w:noProof/>
                <w:sz w:val="24"/>
                <w:szCs w:val="24"/>
                <w:lang w:val="en-US"/>
              </w:rPr>
              <w:drawing>
                <wp:inline distT="0" distB="0" distL="0" distR="0">
                  <wp:extent cx="3251200" cy="3530600"/>
                  <wp:effectExtent l="0" t="0" r="0" b="0"/>
                  <wp:docPr id="2" name="Picture 2" descr="Pitch Spiral: pitch hight and pitch ch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tch Spiral: pitch hight and pitch chrom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51200" cy="3530600"/>
                          </a:xfrm>
                          <a:prstGeom prst="rect">
                            <a:avLst/>
                          </a:prstGeom>
                          <a:noFill/>
                          <a:ln>
                            <a:noFill/>
                          </a:ln>
                        </pic:spPr>
                      </pic:pic>
                    </a:graphicData>
                  </a:graphic>
                </wp:inline>
              </w:drawing>
            </w:r>
            <w:r w:rsidRPr="008E3A5A">
              <w:rPr>
                <w:rFonts w:ascii="Times New Roman" w:eastAsia="Times New Roman" w:hAnsi="Times New Roman" w:cs="Times New Roman"/>
                <w:b/>
                <w:bCs/>
                <w:sz w:val="24"/>
                <w:szCs w:val="24"/>
                <w:lang w:val="en-US"/>
              </w:rPr>
              <w:br/>
              <w:t> </w:t>
            </w:r>
            <w:r w:rsidRPr="008E3A5A">
              <w:rPr>
                <w:rFonts w:ascii="Times New Roman" w:eastAsia="Times New Roman" w:hAnsi="Times New Roman" w:cs="Times New Roman"/>
                <w:b/>
                <w:bCs/>
                <w:sz w:val="24"/>
                <w:szCs w:val="24"/>
                <w:lang w:val="en-US"/>
              </w:rPr>
              <w:br/>
              <w:t> </w:t>
            </w:r>
          </w:p>
        </w:tc>
      </w:tr>
      <w:tr w:rsidR="008E3A5A" w:rsidRPr="008E3A5A" w:rsidTr="008E3A5A">
        <w:trPr>
          <w:tblCellSpacing w:w="37" w:type="dxa"/>
          <w:jc w:val="center"/>
        </w:trPr>
        <w:tc>
          <w:tcPr>
            <w:tcW w:w="0" w:type="auto"/>
            <w:gridSpan w:val="2"/>
            <w:vAlign w:val="center"/>
            <w:hideMark/>
          </w:tcPr>
          <w:p w:rsidR="008E3A5A" w:rsidRPr="008E3A5A" w:rsidRDefault="008E3A5A" w:rsidP="008E3A5A">
            <w:pPr>
              <w:spacing w:after="0"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The western chromatic scale breaks the octave down into 12 different pitch </w:t>
            </w:r>
            <w:proofErr w:type="spellStart"/>
            <w:r w:rsidRPr="008E3A5A">
              <w:rPr>
                <w:rFonts w:ascii="Times New Roman" w:eastAsia="Times New Roman" w:hAnsi="Times New Roman" w:cs="Times New Roman"/>
                <w:sz w:val="24"/>
                <w:szCs w:val="24"/>
                <w:lang w:val="en-US"/>
              </w:rPr>
              <w:t>chromas</w:t>
            </w:r>
            <w:proofErr w:type="spellEnd"/>
            <w:r w:rsidRPr="008E3A5A">
              <w:rPr>
                <w:rFonts w:ascii="Times New Roman" w:eastAsia="Times New Roman" w:hAnsi="Times New Roman" w:cs="Times New Roman"/>
                <w:sz w:val="24"/>
                <w:szCs w:val="24"/>
                <w:lang w:val="en-US"/>
              </w:rPr>
              <w:t xml:space="preserve">. The pitch </w:t>
            </w:r>
            <w:proofErr w:type="spellStart"/>
            <w:r w:rsidRPr="008E3A5A">
              <w:rPr>
                <w:rFonts w:ascii="Times New Roman" w:eastAsia="Times New Roman" w:hAnsi="Times New Roman" w:cs="Times New Roman"/>
                <w:sz w:val="24"/>
                <w:szCs w:val="24"/>
                <w:lang w:val="en-US"/>
              </w:rPr>
              <w:t>chroma</w:t>
            </w:r>
            <w:proofErr w:type="spellEnd"/>
            <w:r w:rsidRPr="008E3A5A">
              <w:rPr>
                <w:rFonts w:ascii="Times New Roman" w:eastAsia="Times New Roman" w:hAnsi="Times New Roman" w:cs="Times New Roman"/>
                <w:sz w:val="24"/>
                <w:szCs w:val="24"/>
                <w:lang w:val="en-US"/>
              </w:rPr>
              <w:t xml:space="preserve"> dimensions represent </w:t>
            </w:r>
            <w:proofErr w:type="gramStart"/>
            <w:r w:rsidRPr="008E3A5A">
              <w:rPr>
                <w:rFonts w:ascii="Times New Roman" w:eastAsia="Times New Roman" w:hAnsi="Times New Roman" w:cs="Times New Roman"/>
                <w:sz w:val="24"/>
                <w:szCs w:val="24"/>
                <w:lang w:val="en-US"/>
              </w:rPr>
              <w:t>a circularity</w:t>
            </w:r>
            <w:proofErr w:type="gramEnd"/>
            <w:r w:rsidRPr="008E3A5A">
              <w:rPr>
                <w:rFonts w:ascii="Times New Roman" w:eastAsia="Times New Roman" w:hAnsi="Times New Roman" w:cs="Times New Roman"/>
                <w:sz w:val="24"/>
                <w:szCs w:val="24"/>
                <w:lang w:val="en-US"/>
              </w:rPr>
              <w:t xml:space="preserve"> in pitch perception. Due to this circularity, although the octave interval represents the largest physical distance (</w:t>
            </w:r>
            <w:r w:rsidRPr="008E3A5A">
              <w:rPr>
                <w:rFonts w:ascii="Times New Roman" w:eastAsia="Times New Roman" w:hAnsi="Times New Roman" w:cs="Times New Roman"/>
                <w:i/>
                <w:iCs/>
                <w:sz w:val="24"/>
                <w:szCs w:val="24"/>
                <w:lang w:val="en-US"/>
              </w:rPr>
              <w:t>within a single octave</w:t>
            </w:r>
            <w:r w:rsidRPr="008E3A5A">
              <w:rPr>
                <w:rFonts w:ascii="Times New Roman" w:eastAsia="Times New Roman" w:hAnsi="Times New Roman" w:cs="Times New Roman"/>
                <w:sz w:val="24"/>
                <w:szCs w:val="24"/>
                <w:lang w:val="en-US"/>
              </w:rPr>
              <w:t xml:space="preserve">) in terms of pitch height, it represents the smallest perceptual distance in terms of pitch </w:t>
            </w:r>
            <w:proofErr w:type="spellStart"/>
            <w:r w:rsidRPr="008E3A5A">
              <w:rPr>
                <w:rFonts w:ascii="Times New Roman" w:eastAsia="Times New Roman" w:hAnsi="Times New Roman" w:cs="Times New Roman"/>
                <w:sz w:val="24"/>
                <w:szCs w:val="24"/>
                <w:lang w:val="en-US"/>
              </w:rPr>
              <w:t>chroma</w:t>
            </w:r>
            <w:proofErr w:type="spellEnd"/>
            <w:r w:rsidRPr="008E3A5A">
              <w:rPr>
                <w:rFonts w:ascii="Times New Roman" w:eastAsia="Times New Roman" w:hAnsi="Times New Roman" w:cs="Times New Roman"/>
                <w:sz w:val="24"/>
                <w:szCs w:val="24"/>
                <w:lang w:val="en-US"/>
              </w:rPr>
              <w:t>.</w:t>
            </w:r>
            <w:r w:rsidRPr="008E3A5A">
              <w:rPr>
                <w:rFonts w:ascii="Times New Roman" w:eastAsia="Times New Roman" w:hAnsi="Times New Roman" w:cs="Times New Roman"/>
                <w:sz w:val="24"/>
                <w:szCs w:val="24"/>
                <w:lang w:val="en-US"/>
              </w:rPr>
              <w:br/>
              <w:t xml:space="preserve">  </w:t>
            </w:r>
            <w:r w:rsidRPr="008E3A5A">
              <w:rPr>
                <w:rFonts w:ascii="Times New Roman" w:eastAsia="Times New Roman" w:hAnsi="Times New Roman" w:cs="Times New Roman"/>
                <w:sz w:val="24"/>
                <w:szCs w:val="24"/>
                <w:lang w:val="en-US"/>
              </w:rPr>
              <w:br/>
            </w:r>
            <w:r w:rsidRPr="008E3A5A">
              <w:rPr>
                <w:rFonts w:ascii="Times New Roman" w:eastAsia="Times New Roman" w:hAnsi="Times New Roman" w:cs="Times New Roman"/>
                <w:sz w:val="24"/>
                <w:szCs w:val="24"/>
                <w:lang w:val="en-US"/>
              </w:rPr>
              <w:lastRenderedPageBreak/>
              <w:t>Pitch perception therefore</w:t>
            </w:r>
            <w:r w:rsidRPr="008E3A5A">
              <w:rPr>
                <w:rFonts w:ascii="Times New Roman" w:eastAsia="Times New Roman" w:hAnsi="Times New Roman" w:cs="Times New Roman"/>
                <w:i/>
                <w:iCs/>
                <w:sz w:val="24"/>
                <w:szCs w:val="24"/>
                <w:lang w:val="en-US"/>
              </w:rPr>
              <w:t xml:space="preserve"> wraps</w:t>
            </w:r>
            <w:r w:rsidRPr="008E3A5A">
              <w:rPr>
                <w:rFonts w:ascii="Times New Roman" w:eastAsia="Times New Roman" w:hAnsi="Times New Roman" w:cs="Times New Roman"/>
                <w:sz w:val="24"/>
                <w:szCs w:val="24"/>
                <w:lang w:val="en-US"/>
              </w:rPr>
              <w:t xml:space="preserve"> on the octave, with scales defining sets of different pitch </w:t>
            </w:r>
            <w:proofErr w:type="spellStart"/>
            <w:r w:rsidRPr="008E3A5A">
              <w:rPr>
                <w:rFonts w:ascii="Times New Roman" w:eastAsia="Times New Roman" w:hAnsi="Times New Roman" w:cs="Times New Roman"/>
                <w:sz w:val="24"/>
                <w:szCs w:val="24"/>
                <w:lang w:val="en-US"/>
              </w:rPr>
              <w:t>chromas</w:t>
            </w:r>
            <w:proofErr w:type="spellEnd"/>
            <w:r w:rsidRPr="008E3A5A">
              <w:rPr>
                <w:rFonts w:ascii="Times New Roman" w:eastAsia="Times New Roman" w:hAnsi="Times New Roman" w:cs="Times New Roman"/>
                <w:sz w:val="24"/>
                <w:szCs w:val="24"/>
                <w:lang w:val="en-US"/>
              </w:rPr>
              <w:t xml:space="preserve"> that repeat at different pitch heights for each new octave. This results in what may be called a pitch spiral.</w:t>
            </w:r>
            <w:r w:rsidRPr="008E3A5A">
              <w:rPr>
                <w:rFonts w:ascii="Times New Roman" w:eastAsia="Times New Roman" w:hAnsi="Times New Roman" w:cs="Times New Roman"/>
                <w:sz w:val="24"/>
                <w:szCs w:val="24"/>
                <w:lang w:val="en-US"/>
              </w:rPr>
              <w:br/>
              <w:t>The perceptual circularity of pitch is explored in Shepard-tone scales/slides (after Roger Shepard) that present the paradox of a continuously ascending (or descending) pitch.</w:t>
            </w:r>
          </w:p>
        </w:tc>
      </w:tr>
      <w:tr w:rsidR="008E3A5A" w:rsidRPr="008E3A5A" w:rsidTr="008E3A5A">
        <w:trPr>
          <w:tblCellSpacing w:w="37" w:type="dxa"/>
          <w:jc w:val="center"/>
        </w:trPr>
        <w:tc>
          <w:tcPr>
            <w:tcW w:w="2400" w:type="pct"/>
            <w:vAlign w:val="center"/>
            <w:hideMark/>
          </w:tcPr>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1993900" cy="2057400"/>
                  <wp:effectExtent l="0" t="0" r="0" b="0"/>
                  <wp:docPr id="1" name="Picture 1" descr="E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h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3900" cy="2057400"/>
                          </a:xfrm>
                          <a:prstGeom prst="rect">
                            <a:avLst/>
                          </a:prstGeom>
                          <a:noFill/>
                          <a:ln>
                            <a:noFill/>
                          </a:ln>
                        </pic:spPr>
                      </pic:pic>
                    </a:graphicData>
                  </a:graphic>
                </wp:inline>
              </w:drawing>
            </w:r>
          </w:p>
        </w:tc>
        <w:tc>
          <w:tcPr>
            <w:tcW w:w="2600" w:type="pct"/>
            <w:vAlign w:val="center"/>
            <w:hideMark/>
          </w:tcPr>
          <w:p w:rsidR="008E3A5A" w:rsidRPr="008E3A5A" w:rsidRDefault="008E3A5A" w:rsidP="008E3A5A">
            <w:pPr>
              <w:spacing w:after="0"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Shepard scales/slides are the auditory analog of the continuously ascending/descending staircases, explored conceptually by Penrose and artistically by Escher (</w:t>
            </w:r>
            <w:hyperlink r:id="rId44" w:tgtFrame="_blank" w:history="1">
              <w:r w:rsidRPr="008E3A5A">
                <w:rPr>
                  <w:rFonts w:ascii="Times New Roman" w:eastAsia="Times New Roman" w:hAnsi="Times New Roman" w:cs="Times New Roman"/>
                  <w:color w:val="0000FF"/>
                  <w:sz w:val="24"/>
                  <w:szCs w:val="24"/>
                  <w:u w:val="single"/>
                  <w:lang w:val="en-US"/>
                </w:rPr>
                <w:t>click here for more on Escher and his paintings</w:t>
              </w:r>
            </w:hyperlink>
            <w:r w:rsidRPr="008E3A5A">
              <w:rPr>
                <w:rFonts w:ascii="Times New Roman" w:eastAsia="Times New Roman" w:hAnsi="Times New Roman" w:cs="Times New Roman"/>
                <w:sz w:val="24"/>
                <w:szCs w:val="24"/>
                <w:lang w:val="en-US"/>
              </w:rPr>
              <w:t>).</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hyperlink r:id="rId45" w:history="1">
              <w:r w:rsidRPr="008E3A5A">
                <w:rPr>
                  <w:rFonts w:ascii="Times New Roman" w:eastAsia="Times New Roman" w:hAnsi="Times New Roman" w:cs="Times New Roman"/>
                  <w:color w:val="0000FF"/>
                  <w:sz w:val="24"/>
                  <w:szCs w:val="24"/>
                  <w:u w:val="single"/>
                  <w:lang w:val="en-US"/>
                </w:rPr>
                <w:t>Listen to two pitch spiral examples</w:t>
              </w:r>
            </w:hyperlink>
            <w:r w:rsidRPr="008E3A5A">
              <w:rPr>
                <w:rFonts w:ascii="Times New Roman" w:eastAsia="Times New Roman" w:hAnsi="Times New Roman" w:cs="Times New Roman"/>
                <w:sz w:val="24"/>
                <w:szCs w:val="24"/>
                <w:lang w:val="en-US"/>
              </w:rPr>
              <w:t xml:space="preserve"> (</w:t>
            </w:r>
            <w:proofErr w:type="spellStart"/>
            <w:r w:rsidRPr="008E3A5A">
              <w:rPr>
                <w:rFonts w:ascii="Times New Roman" w:eastAsia="Times New Roman" w:hAnsi="Times New Roman" w:cs="Times New Roman"/>
                <w:sz w:val="24"/>
                <w:szCs w:val="24"/>
                <w:lang w:val="en-US"/>
              </w:rPr>
              <w:t>Houtsma</w:t>
            </w:r>
            <w:proofErr w:type="spellEnd"/>
            <w:r w:rsidRPr="008E3A5A">
              <w:rPr>
                <w:rFonts w:ascii="Times New Roman" w:eastAsia="Times New Roman" w:hAnsi="Times New Roman" w:cs="Times New Roman"/>
                <w:sz w:val="24"/>
                <w:szCs w:val="24"/>
                <w:lang w:val="en-US"/>
              </w:rPr>
              <w:t xml:space="preserve"> et al., 1987).</w:t>
            </w:r>
          </w:p>
        </w:tc>
      </w:tr>
    </w:tbl>
    <w:p w:rsidR="008E3A5A" w:rsidRPr="008E3A5A" w:rsidRDefault="008E3A5A" w:rsidP="008E3A5A">
      <w:pPr>
        <w:spacing w:beforeAutospacing="1" w:after="100" w:afterAutospacing="1" w:line="240" w:lineRule="auto"/>
        <w:rPr>
          <w:rFonts w:ascii="Times New Roman" w:eastAsia="Times New Roman" w:hAnsi="Times New Roman" w:cs="Times New Roman"/>
          <w:b/>
          <w:bCs/>
          <w:sz w:val="24"/>
          <w:szCs w:val="24"/>
          <w:lang w:val="en-US"/>
        </w:rPr>
      </w:pPr>
      <w:r w:rsidRPr="008E3A5A">
        <w:rPr>
          <w:rFonts w:ascii="Times New Roman" w:eastAsia="Times New Roman" w:hAnsi="Times New Roman" w:cs="Times New Roman"/>
          <w:b/>
          <w:bCs/>
          <w:sz w:val="24"/>
          <w:szCs w:val="24"/>
          <w:lang w:val="en-US"/>
        </w:rPr>
        <w:t>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b/>
          <w:bCs/>
          <w:sz w:val="24"/>
          <w:szCs w:val="24"/>
          <w:lang w:val="en-US"/>
        </w:rPr>
      </w:pPr>
      <w:r w:rsidRPr="008E3A5A">
        <w:rPr>
          <w:rFonts w:ascii="Times New Roman" w:eastAsia="Times New Roman" w:hAnsi="Times New Roman" w:cs="Times New Roman"/>
          <w:b/>
          <w:bCs/>
          <w:sz w:val="24"/>
          <w:szCs w:val="24"/>
          <w:lang w:val="en-US"/>
        </w:rPr>
        <w:t>Tuning and music performance &amp; perception</w:t>
      </w:r>
    </w:p>
    <w:p w:rsidR="008E3A5A" w:rsidRPr="008E3A5A" w:rsidRDefault="008E3A5A" w:rsidP="008E3A5A">
      <w:pPr>
        <w:spacing w:beforeAutospacing="1" w:after="100" w:afterAutospacing="1" w:line="240" w:lineRule="auto"/>
        <w:rPr>
          <w:rFonts w:ascii="Times New Roman" w:eastAsia="Times New Roman" w:hAnsi="Times New Roman" w:cs="Times New Roman"/>
          <w:b/>
          <w:bCs/>
          <w:sz w:val="24"/>
          <w:szCs w:val="24"/>
          <w:lang w:val="en-US"/>
        </w:rPr>
      </w:pPr>
      <w:r w:rsidRPr="008E3A5A">
        <w:rPr>
          <w:rFonts w:ascii="Times New Roman" w:eastAsia="Times New Roman" w:hAnsi="Times New Roman" w:cs="Times New Roman"/>
          <w:b/>
          <w:bCs/>
          <w:sz w:val="24"/>
          <w:szCs w:val="24"/>
          <w:lang w:val="en-US"/>
        </w:rPr>
        <w:t xml:space="preserve">Although string players often follow the rather stretched (corresponding to the 'stretched' response of strings and the ear) Pythagorean tuning (with musical scales constructed by moving upwards in 5th intervals (3/2 ratio), until all twelve semitone intervals have been produced), while singers and trombone players often follow just tuning (also stretched but less than Pythagorean tuning), most performers adjust their intonation to the performance context. Regardless of tuning system, the perception of musical intervals seems to be categorical rather than continuous (at least for experienced listeners), tolerating minor deviations from ideal tunings.  In addition, performers seem to systematically stretch/contract intervals based on melodic and harmonic context. </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b/>
          <w:bCs/>
          <w:sz w:val="24"/>
          <w:szCs w:val="24"/>
          <w:lang w:val="en-US"/>
        </w:rPr>
      </w:pPr>
      <w:r w:rsidRPr="008E3A5A">
        <w:rPr>
          <w:rFonts w:ascii="Times New Roman" w:eastAsia="Times New Roman" w:hAnsi="Times New Roman" w:cs="Times New Roman"/>
          <w:b/>
          <w:bCs/>
          <w:sz w:val="24"/>
          <w:szCs w:val="24"/>
          <w:lang w:val="en-US"/>
        </w:rPr>
        <w:t xml:space="preserve">In general, listeners appear to have more tolerance for stretched rather than contracted tuning. </w:t>
      </w:r>
      <w:hyperlink r:id="rId46" w:history="1">
        <w:r w:rsidRPr="008E3A5A">
          <w:rPr>
            <w:rFonts w:ascii="Times New Roman" w:eastAsia="Times New Roman" w:hAnsi="Times New Roman" w:cs="Times New Roman"/>
            <w:b/>
            <w:bCs/>
            <w:color w:val="0000FF"/>
            <w:sz w:val="24"/>
            <w:szCs w:val="24"/>
            <w:u w:val="single"/>
            <w:lang w:val="en-US"/>
          </w:rPr>
          <w:t>Click here for an example</w:t>
        </w:r>
      </w:hyperlink>
      <w:r w:rsidRPr="008E3A5A">
        <w:rPr>
          <w:rFonts w:ascii="Times New Roman" w:eastAsia="Times New Roman" w:hAnsi="Times New Roman" w:cs="Times New Roman"/>
          <w:b/>
          <w:bCs/>
          <w:sz w:val="24"/>
          <w:szCs w:val="24"/>
          <w:lang w:val="en-US"/>
        </w:rPr>
        <w:t xml:space="preserve"> (the first melody uses compressed tuning, the second uses stretched tuning, and the third is mathematically correct; </w:t>
      </w:r>
      <w:proofErr w:type="spellStart"/>
      <w:r w:rsidRPr="008E3A5A">
        <w:rPr>
          <w:rFonts w:ascii="Times New Roman" w:eastAsia="Times New Roman" w:hAnsi="Times New Roman" w:cs="Times New Roman"/>
          <w:b/>
          <w:bCs/>
          <w:sz w:val="24"/>
          <w:szCs w:val="24"/>
          <w:lang w:val="en-US"/>
        </w:rPr>
        <w:t>Houtsma</w:t>
      </w:r>
      <w:proofErr w:type="spellEnd"/>
      <w:r w:rsidRPr="008E3A5A">
        <w:rPr>
          <w:rFonts w:ascii="Times New Roman" w:eastAsia="Times New Roman" w:hAnsi="Times New Roman" w:cs="Times New Roman"/>
          <w:b/>
          <w:bCs/>
          <w:sz w:val="24"/>
          <w:szCs w:val="24"/>
          <w:lang w:val="en-US"/>
        </w:rPr>
        <w:t xml:space="preserve"> </w:t>
      </w:r>
      <w:r w:rsidRPr="008E3A5A">
        <w:rPr>
          <w:rFonts w:ascii="Times New Roman" w:eastAsia="Times New Roman" w:hAnsi="Times New Roman" w:cs="Times New Roman"/>
          <w:b/>
          <w:bCs/>
          <w:i/>
          <w:iCs/>
          <w:sz w:val="24"/>
          <w:szCs w:val="24"/>
          <w:lang w:val="en-US"/>
        </w:rPr>
        <w:t>et al</w:t>
      </w:r>
      <w:r w:rsidRPr="008E3A5A">
        <w:rPr>
          <w:rFonts w:ascii="Times New Roman" w:eastAsia="Times New Roman" w:hAnsi="Times New Roman" w:cs="Times New Roman"/>
          <w:b/>
          <w:bCs/>
          <w:sz w:val="24"/>
          <w:szCs w:val="24"/>
          <w:lang w:val="en-US"/>
        </w:rPr>
        <w:t xml:space="preserve">., 1987). </w:t>
      </w:r>
      <w:r w:rsidRPr="008E3A5A">
        <w:rPr>
          <w:rFonts w:ascii="Times New Roman" w:eastAsia="Times New Roman" w:hAnsi="Times New Roman" w:cs="Times New Roman"/>
          <w:b/>
          <w:bCs/>
          <w:sz w:val="24"/>
          <w:szCs w:val="24"/>
          <w:lang w:val="en-US"/>
        </w:rPr>
        <w:br/>
        <w:t>Consistent with our preference for slightly stretched, rather than contracted tunings, listeners tend to prefer stretched over numerically precise or contracted octave intervals, and tend to reproduce them as such.</w: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w:t>
      </w:r>
    </w:p>
    <w:p w:rsidR="008E3A5A" w:rsidRPr="008E3A5A" w:rsidRDefault="008E3A5A" w:rsidP="008E3A5A">
      <w:pPr>
        <w:spacing w:after="0"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pict>
          <v:rect id="_x0000_i1031" style="width:0;height:1.5pt" o:hralign="center" o:hrstd="t" o:hr="t" fillcolor="#a0a0a0" stroked="f"/>
        </w:pict>
      </w:r>
    </w:p>
    <w:p w:rsidR="008E3A5A" w:rsidRPr="008E3A5A" w:rsidRDefault="008E3A5A" w:rsidP="008E3A5A">
      <w:pPr>
        <w:spacing w:before="100" w:beforeAutospacing="1" w:after="100" w:afterAutospacing="1"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sidRPr="008E3A5A">
        <w:rPr>
          <w:rFonts w:ascii="Times New Roman" w:eastAsia="Times New Roman" w:hAnsi="Times New Roman" w:cs="Times New Roman"/>
          <w:color w:val="800000"/>
          <w:sz w:val="24"/>
          <w:szCs w:val="24"/>
          <w:lang w:val="en-US"/>
        </w:rPr>
        <w:lastRenderedPageBreak/>
        <w:t>Key to the 3-tone listening example:</w:t>
      </w:r>
      <w:r w:rsidRPr="008E3A5A">
        <w:rPr>
          <w:rFonts w:ascii="Times New Roman" w:eastAsia="Times New Roman" w:hAnsi="Times New Roman" w:cs="Times New Roman"/>
          <w:sz w:val="24"/>
          <w:szCs w:val="24"/>
          <w:lang w:val="en-US"/>
        </w:rPr>
        <w:t>  DD</w:t>
      </w:r>
      <w:proofErr w:type="gramStart"/>
      <w:r w:rsidRPr="008E3A5A">
        <w:rPr>
          <w:rFonts w:ascii="Times New Roman" w:eastAsia="Times New Roman" w:hAnsi="Times New Roman" w:cs="Times New Roman"/>
          <w:sz w:val="24"/>
          <w:szCs w:val="24"/>
          <w:lang w:val="en-US"/>
        </w:rPr>
        <w:t>  (</w:t>
      </w:r>
      <w:proofErr w:type="gramEnd"/>
      <w:r w:rsidRPr="008E3A5A">
        <w:rPr>
          <w:rFonts w:ascii="Times New Roman" w:eastAsia="Times New Roman" w:hAnsi="Times New Roman" w:cs="Times New Roman"/>
          <w:sz w:val="24"/>
          <w:szCs w:val="24"/>
          <w:lang w:val="en-US"/>
        </w:rPr>
        <w:t>the tones have frequencies 12025Hz, 12000Hz, and 11975Hz, in this order)</w:t>
      </w:r>
    </w:p>
    <w:p w:rsidR="008E3A5A" w:rsidRPr="008E3A5A" w:rsidRDefault="008E3A5A" w:rsidP="008E3A5A">
      <w:pPr>
        <w:spacing w:after="0" w:line="240" w:lineRule="auto"/>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pict>
          <v:rect id="_x0000_i1032" style="width:0;height:1.5pt" o:hralign="center" o:hrstd="t" o:hr="t" fillcolor="#a0a0a0" stroked="f"/>
        </w:pict>
      </w:r>
    </w:p>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Columbia College, Chicago - Audio Arts &amp; Acoustics</w:t>
      </w:r>
    </w:p>
    <w:p w:rsidR="008E3A5A" w:rsidRPr="008E3A5A" w:rsidRDefault="008E3A5A" w:rsidP="008E3A5A">
      <w:pPr>
        <w:spacing w:before="100" w:beforeAutospacing="1" w:after="100" w:afterAutospacing="1" w:line="240" w:lineRule="auto"/>
        <w:jc w:val="center"/>
        <w:rPr>
          <w:rFonts w:ascii="Times New Roman" w:eastAsia="Times New Roman" w:hAnsi="Times New Roman" w:cs="Times New Roman"/>
          <w:sz w:val="24"/>
          <w:szCs w:val="24"/>
          <w:lang w:val="en-US"/>
        </w:rPr>
      </w:pPr>
      <w:r w:rsidRPr="008E3A5A">
        <w:rPr>
          <w:rFonts w:ascii="Times New Roman" w:eastAsia="Times New Roman" w:hAnsi="Times New Roman" w:cs="Times New Roman"/>
          <w:sz w:val="24"/>
          <w:szCs w:val="24"/>
          <w:lang w:val="en-US"/>
        </w:rPr>
        <w:t xml:space="preserve">      </w:t>
      </w:r>
    </w:p>
    <w:p w:rsidR="00F01AC1" w:rsidRDefault="008E3A5A"/>
    <w:sectPr w:rsidR="00F01A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8E3A5A"/>
    <w:rsid w:val="008E3A5A"/>
    <w:rsid w:val="00913123"/>
    <w:rsid w:val="00C96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b">
    <w:name w:val="text2b"/>
    <w:basedOn w:val="Normal"/>
    <w:rsid w:val="008E3A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s1b">
    <w:name w:val="headings1b"/>
    <w:basedOn w:val="Normal"/>
    <w:rsid w:val="008E3A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E3A5A"/>
    <w:rPr>
      <w:color w:val="0000FF"/>
      <w:u w:val="single"/>
    </w:rPr>
  </w:style>
  <w:style w:type="paragraph" w:customStyle="1" w:styleId="headingl1b">
    <w:name w:val="headingl1b"/>
    <w:basedOn w:val="Normal"/>
    <w:rsid w:val="008E3A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E3A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2c">
    <w:name w:val="text2c"/>
    <w:basedOn w:val="Normal"/>
    <w:rsid w:val="008E3A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3b">
    <w:name w:val="text3b"/>
    <w:basedOn w:val="Normal"/>
    <w:rsid w:val="008E3A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3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32721">
      <w:bodyDiv w:val="1"/>
      <w:marLeft w:val="0"/>
      <w:marRight w:val="0"/>
      <w:marTop w:val="0"/>
      <w:marBottom w:val="0"/>
      <w:divBdr>
        <w:top w:val="none" w:sz="0" w:space="0" w:color="auto"/>
        <w:left w:val="none" w:sz="0" w:space="0" w:color="auto"/>
        <w:bottom w:val="none" w:sz="0" w:space="0" w:color="auto"/>
        <w:right w:val="none" w:sz="0" w:space="0" w:color="auto"/>
      </w:divBdr>
      <w:divsChild>
        <w:div w:id="1903252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412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50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00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42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200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87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24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412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7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658778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433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86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rtsp://smedia.depaul.edu/54321/music/MUS360/01CancelledHarmonics.rm" TargetMode="External"/><Relationship Id="rId18" Type="http://schemas.openxmlformats.org/officeDocument/2006/relationships/hyperlink" Target="rtsp://smedia.depaul.edu/54321/music/MUS360/48AnalyticVsSyntheticPitch.rm" TargetMode="External"/><Relationship Id="rId26" Type="http://schemas.openxmlformats.org/officeDocument/2006/relationships/hyperlink" Target="http://acousticslab.org/psychoacoustics/PMFiles/PMDownloads/travwave8l.mov" TargetMode="External"/><Relationship Id="rId39"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rtsp://smedia.depaul.edu/54321/music/MUS360/Maj_ClFlOb_L.rm" TargetMode="External"/><Relationship Id="rId34" Type="http://schemas.openxmlformats.org/officeDocument/2006/relationships/hyperlink" Target="http://www.neurophys.wisc.edu/h&amp;b/auditory/fs-auditory.html" TargetMode="External"/><Relationship Id="rId42" Type="http://schemas.openxmlformats.org/officeDocument/2006/relationships/image" Target="media/image13.jpeg"/><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8.gif"/><Relationship Id="rId25" Type="http://schemas.openxmlformats.org/officeDocument/2006/relationships/hyperlink" Target="http://acousticslab.org/psychoacoustics/PMFiles/PMDownloads/travwave1l.mov" TargetMode="External"/><Relationship Id="rId33" Type="http://schemas.openxmlformats.org/officeDocument/2006/relationships/hyperlink" Target="http://acousticslab.org/psychoacoustics/PMFiles/PMDownloads/volley.mov" TargetMode="External"/><Relationship Id="rId38" Type="http://schemas.openxmlformats.org/officeDocument/2006/relationships/hyperlink" Target="http://recherche.ircam.fr/equipes/pcm/cheveign/pss/2004_ICA.pdf" TargetMode="External"/><Relationship Id="rId46" Type="http://schemas.openxmlformats.org/officeDocument/2006/relationships/hyperlink" Target="rtsp://smedia.depaul.edu/54321/music/MUS360/32StretchedCompressedScales.rm" TargetMode="External"/><Relationship Id="rId2" Type="http://schemas.microsoft.com/office/2007/relationships/stylesWithEffects" Target="stylesWithEffects.xml"/><Relationship Id="rId16" Type="http://schemas.openxmlformats.org/officeDocument/2006/relationships/hyperlink" Target="http://acousticslab.org/psychoacoustics/PMFiles/PMDownloads/600_13.wav" TargetMode="External"/><Relationship Id="rId20" Type="http://schemas.openxmlformats.org/officeDocument/2006/relationships/hyperlink" Target="http://acousticslab.org/extra/PMDownloads/McGurkEffect.rm" TargetMode="External"/><Relationship Id="rId29" Type="http://schemas.openxmlformats.org/officeDocument/2006/relationships/image" Target="media/image9.gif"/><Relationship Id="rId41" Type="http://schemas.openxmlformats.org/officeDocument/2006/relationships/image" Target="media/image12.gif"/><Relationship Id="rId1" Type="http://schemas.openxmlformats.org/officeDocument/2006/relationships/styles" Target="styles.xml"/><Relationship Id="rId6" Type="http://schemas.openxmlformats.org/officeDocument/2006/relationships/hyperlink" Target="http://acousticslab.org/psychoacoustics/PMFiles/PMDownloads/pitchdirectionchange.wav" TargetMode="External"/><Relationship Id="rId11" Type="http://schemas.openxmlformats.org/officeDocument/2006/relationships/image" Target="media/image6.jpeg"/><Relationship Id="rId24" Type="http://schemas.openxmlformats.org/officeDocument/2006/relationships/hyperlink" Target="rtsp://smedia.depaul.edu/54321/music/MUS360/ChordMelodyMajor.rm" TargetMode="External"/><Relationship Id="rId32" Type="http://schemas.openxmlformats.org/officeDocument/2006/relationships/hyperlink" Target="http://acousticslab.org/psychoacoustics/PMFiles/PMDownloads/phaslock.mov" TargetMode="External"/><Relationship Id="rId37" Type="http://schemas.openxmlformats.org/officeDocument/2006/relationships/hyperlink" Target="http://acousticslab.org/psychoacoustics/PMFiles/PMDownloads/2004_IRCAMPitch.pdf" TargetMode="External"/><Relationship Id="rId40" Type="http://schemas.openxmlformats.org/officeDocument/2006/relationships/hyperlink" Target="http://www.bgfl.org/bgfl/custom/resources_ftp/client_ftp/ks2/music/piano/index.htm" TargetMode="External"/><Relationship Id="rId45" Type="http://schemas.openxmlformats.org/officeDocument/2006/relationships/hyperlink" Target="rtsp://smedia.depaul.edu/54321/music/MUS360/52PitchSpiral.rm" TargetMode="External"/><Relationship Id="rId5" Type="http://schemas.openxmlformats.org/officeDocument/2006/relationships/image" Target="media/image1.jpeg"/><Relationship Id="rId15" Type="http://schemas.openxmlformats.org/officeDocument/2006/relationships/hyperlink" Target="http://acousticslab.org/psychoacoustics/PMFiles/PMDownloads/300_15-300_10.wav" TargetMode="External"/><Relationship Id="rId23" Type="http://schemas.openxmlformats.org/officeDocument/2006/relationships/hyperlink" Target="rtsp://smedia.depaul.edu/54321/music/MUS360/Maj_ObClFl_L.rm" TargetMode="External"/><Relationship Id="rId28" Type="http://schemas.openxmlformats.org/officeDocument/2006/relationships/hyperlink" Target="http://www.neurophys.wisc.edu/h&amp;b/auditory/fs-auditory.html" TargetMode="External"/><Relationship Id="rId36" Type="http://schemas.openxmlformats.org/officeDocument/2006/relationships/hyperlink" Target="http://www.parmly.luc.edu/hearing/bekwev.htm" TargetMode="External"/><Relationship Id="rId10" Type="http://schemas.openxmlformats.org/officeDocument/2006/relationships/image" Target="media/image5.jpeg"/><Relationship Id="rId19" Type="http://schemas.openxmlformats.org/officeDocument/2006/relationships/hyperlink" Target="http://acousticslab.org/extra/Week4.htm" TargetMode="External"/><Relationship Id="rId31" Type="http://schemas.openxmlformats.org/officeDocument/2006/relationships/hyperlink" Target="http://acousticslab.org/psychoacoustics/PMFiles/PMDownloads/synchrony.mov" TargetMode="External"/><Relationship Id="rId44" Type="http://schemas.openxmlformats.org/officeDocument/2006/relationships/hyperlink" Target="http://cybermuse.gallery.ca/cybermuse/youth/escher/home/home01_e.js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sciam.com/article.cfm?articleID=00080AA2-BA32-1C73-9B81809EC588EF21&amp;pageNumber=1&amp;catID=2" TargetMode="External"/><Relationship Id="rId22" Type="http://schemas.openxmlformats.org/officeDocument/2006/relationships/hyperlink" Target="rtsp://smedia.depaul.edu/54321/music/MUS360/Maj_FlClOb_L.rm" TargetMode="External"/><Relationship Id="rId27" Type="http://schemas.openxmlformats.org/officeDocument/2006/relationships/hyperlink" Target="http://acousticslab.org/psychoacoustics/PMFiles/PMDownloads/travwave1_8.mov" TargetMode="External"/><Relationship Id="rId30" Type="http://schemas.openxmlformats.org/officeDocument/2006/relationships/image" Target="media/image10.jpeg"/><Relationship Id="rId35" Type="http://schemas.openxmlformats.org/officeDocument/2006/relationships/hyperlink" Target="http://www.mmk.e-technik.tu-muenchen.de/persons/ter.html" TargetMode="External"/><Relationship Id="rId43" Type="http://schemas.openxmlformats.org/officeDocument/2006/relationships/image" Target="media/image14.gi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mwoloszyn</dc:creator>
  <cp:lastModifiedBy>mwoloszyn</cp:lastModifiedBy>
  <cp:revision>1</cp:revision>
  <dcterms:created xsi:type="dcterms:W3CDTF">2015-01-28T22:18:00Z</dcterms:created>
  <dcterms:modified xsi:type="dcterms:W3CDTF">2015-01-28T22:19:00Z</dcterms:modified>
</cp:coreProperties>
</file>